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E00" w:rsidRDefault="00362E00">
      <w:pPr>
        <w:spacing w:before="89"/>
        <w:ind w:left="5894"/>
        <w:rPr>
          <w:rFonts w:ascii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1.5pt;mso-position-horizontal-relative:char;mso-position-vertical-relative:line">
            <v:imagedata r:id="rId4" o:title=""/>
          </v:shape>
        </w:pict>
      </w:r>
    </w:p>
    <w:p w:rsidR="00362E00" w:rsidRPr="00CB2A44" w:rsidRDefault="00362E00">
      <w:pPr>
        <w:pStyle w:val="Heading1"/>
        <w:spacing w:before="3"/>
        <w:ind w:right="308"/>
        <w:jc w:val="center"/>
        <w:rPr>
          <w:b w:val="0"/>
          <w:bCs w:val="0"/>
          <w:lang w:val="el-GR"/>
        </w:rPr>
      </w:pPr>
      <w:r>
        <w:rPr>
          <w:noProof/>
          <w:lang w:val="el-GR" w:eastAsia="el-GR"/>
        </w:rPr>
        <w:pict>
          <v:shape id="_x0000_s1026" type="#_x0000_t75" style="position:absolute;left:0;text-align:left;margin-left:65.8pt;margin-top:-18.2pt;width:119.25pt;height:93.75pt;z-index:-251658240;mso-position-horizontal-relative:page">
            <v:imagedata r:id="rId5" o:title=""/>
            <w10:wrap anchorx="page"/>
          </v:shape>
        </w:pict>
      </w:r>
      <w:r w:rsidRPr="00CB2A44">
        <w:rPr>
          <w:spacing w:val="-1"/>
          <w:lang w:val="el-GR"/>
        </w:rPr>
        <w:t>ΕΛΛΗΝΙΚΗ</w:t>
      </w:r>
      <w:r w:rsidRPr="008E5E71"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ΔΗΜΟΚΡΑΤΙΑ</w:t>
      </w:r>
    </w:p>
    <w:p w:rsidR="00362E00" w:rsidRPr="008E5E71" w:rsidRDefault="00362E00">
      <w:pPr>
        <w:ind w:left="3364" w:right="812"/>
        <w:jc w:val="center"/>
        <w:rPr>
          <w:sz w:val="24"/>
          <w:szCs w:val="24"/>
          <w:lang w:val="el-GR"/>
        </w:rPr>
      </w:pPr>
      <w:r>
        <w:rPr>
          <w:b/>
          <w:bCs/>
          <w:spacing w:val="-1"/>
          <w:sz w:val="24"/>
          <w:szCs w:val="24"/>
        </w:rPr>
        <w:t>TE</w:t>
      </w:r>
      <w:r w:rsidRPr="00CB2A44">
        <w:rPr>
          <w:b/>
          <w:bCs/>
          <w:spacing w:val="-1"/>
          <w:sz w:val="24"/>
          <w:szCs w:val="24"/>
          <w:lang w:val="el-GR"/>
        </w:rPr>
        <w:t>ΧΝΟΛΟΓΙΚΟ ΕΚΠΑΙΔΕΥΤΙΚΟ</w:t>
      </w:r>
      <w:r w:rsidRPr="008E5E71"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ΙΔΡΥΜΑ</w:t>
      </w:r>
      <w:r w:rsidRPr="008E5E71"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(Τ.Ε.Ι.)</w:t>
      </w:r>
      <w:r w:rsidRPr="008E5E71">
        <w:rPr>
          <w:b/>
          <w:bCs/>
          <w:spacing w:val="-1"/>
          <w:sz w:val="24"/>
          <w:szCs w:val="24"/>
          <w:lang w:val="el-GR"/>
        </w:rPr>
        <w:t xml:space="preserve"> ΚΕΝΤΡΙΚΗΣ ΜΑΚΕΔΟΝΙΑΣ</w:t>
      </w:r>
    </w:p>
    <w:p w:rsidR="00362E00" w:rsidRPr="00CB2A44" w:rsidRDefault="00362E00">
      <w:pPr>
        <w:ind w:left="2861" w:right="308"/>
        <w:jc w:val="center"/>
        <w:rPr>
          <w:sz w:val="24"/>
          <w:szCs w:val="24"/>
          <w:lang w:val="el-GR"/>
        </w:rPr>
      </w:pPr>
      <w:r w:rsidRPr="00CB2A44">
        <w:rPr>
          <w:b/>
          <w:bCs/>
          <w:spacing w:val="-1"/>
          <w:sz w:val="24"/>
          <w:szCs w:val="24"/>
          <w:lang w:val="el-GR"/>
        </w:rPr>
        <w:t>ΤΕΡΜΑ</w:t>
      </w:r>
      <w:r>
        <w:rPr>
          <w:b/>
          <w:bCs/>
          <w:spacing w:val="-1"/>
          <w:sz w:val="24"/>
          <w:szCs w:val="24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ΜΑΓΝΗΣΙΑΣ</w:t>
      </w:r>
      <w:r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z w:val="24"/>
          <w:szCs w:val="24"/>
          <w:lang w:val="el-GR"/>
        </w:rPr>
        <w:t>-</w:t>
      </w:r>
      <w:r>
        <w:rPr>
          <w:b/>
          <w:bCs/>
          <w:sz w:val="24"/>
          <w:szCs w:val="24"/>
          <w:lang w:val="el-GR"/>
        </w:rPr>
        <w:t xml:space="preserve"> </w:t>
      </w:r>
      <w:r w:rsidRPr="00CB2A44">
        <w:rPr>
          <w:b/>
          <w:bCs/>
          <w:sz w:val="24"/>
          <w:szCs w:val="24"/>
          <w:lang w:val="el-GR"/>
        </w:rPr>
        <w:t>62124</w:t>
      </w:r>
      <w:r>
        <w:rPr>
          <w:b/>
          <w:bCs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ΣΕΡΡΕΣ</w:t>
      </w:r>
    </w:p>
    <w:p w:rsidR="00362E00" w:rsidRPr="00CB2A44" w:rsidRDefault="00362E00">
      <w:pPr>
        <w:spacing w:line="240" w:lineRule="exact"/>
        <w:rPr>
          <w:sz w:val="24"/>
          <w:szCs w:val="24"/>
          <w:lang w:val="el-GR"/>
        </w:rPr>
      </w:pPr>
    </w:p>
    <w:p w:rsidR="00362E00" w:rsidRPr="00CB2A44" w:rsidRDefault="00362E00">
      <w:pPr>
        <w:spacing w:line="240" w:lineRule="exact"/>
        <w:rPr>
          <w:sz w:val="24"/>
          <w:szCs w:val="24"/>
          <w:lang w:val="el-GR"/>
        </w:rPr>
      </w:pPr>
    </w:p>
    <w:p w:rsidR="00362E00" w:rsidRPr="00CB2A44" w:rsidRDefault="00362E00">
      <w:pPr>
        <w:spacing w:line="240" w:lineRule="exact"/>
        <w:rPr>
          <w:sz w:val="24"/>
          <w:szCs w:val="24"/>
          <w:lang w:val="el-GR"/>
        </w:rPr>
      </w:pPr>
    </w:p>
    <w:p w:rsidR="00362E00" w:rsidRPr="00CB2A44" w:rsidRDefault="00362E00">
      <w:pPr>
        <w:spacing w:line="240" w:lineRule="exact"/>
        <w:rPr>
          <w:sz w:val="24"/>
          <w:szCs w:val="24"/>
          <w:lang w:val="el-GR"/>
        </w:rPr>
      </w:pPr>
    </w:p>
    <w:p w:rsidR="00362E00" w:rsidRPr="00CB2A44" w:rsidRDefault="00362E00">
      <w:pPr>
        <w:spacing w:before="9" w:line="260" w:lineRule="exact"/>
        <w:rPr>
          <w:sz w:val="26"/>
          <w:szCs w:val="26"/>
          <w:lang w:val="el-GR"/>
        </w:rPr>
      </w:pPr>
    </w:p>
    <w:p w:rsidR="00362E00" w:rsidRPr="00CB2A44" w:rsidRDefault="00362E00">
      <w:pPr>
        <w:ind w:left="809" w:right="812"/>
        <w:jc w:val="center"/>
        <w:rPr>
          <w:sz w:val="32"/>
          <w:szCs w:val="32"/>
          <w:lang w:val="el-GR"/>
        </w:rPr>
      </w:pPr>
      <w:r>
        <w:rPr>
          <w:noProof/>
          <w:lang w:val="el-GR" w:eastAsia="el-GR"/>
        </w:rPr>
        <w:pict>
          <v:group id="_x0000_s1027" style="position:absolute;left:0;text-align:left;margin-left:52.45pt;margin-top:-29.55pt;width:472.05pt;height:.1pt;z-index:-251659264;mso-position-horizontal-relative:page" coordorigin="1049,-591" coordsize="9441,2">
            <v:shape id="_x0000_s1028" style="position:absolute;left:1049;top:-591;width:9441;height:2" coordorigin="1049,-591" coordsize="9441,0" path="m1049,-591r9441,e" filled="f" strokecolor="#000009" strokeweight=".82pt">
              <v:path arrowok="t"/>
            </v:shape>
            <w10:wrap anchorx="page"/>
          </v:group>
        </w:pict>
      </w:r>
      <w:r w:rsidRPr="00CB2A44">
        <w:rPr>
          <w:b/>
          <w:bCs/>
          <w:sz w:val="32"/>
          <w:szCs w:val="32"/>
          <w:lang w:val="el-GR"/>
        </w:rPr>
        <w:t>ΑΝΑΚΟΙΝΩΣΗ</w:t>
      </w:r>
    </w:p>
    <w:p w:rsidR="00362E00" w:rsidRPr="00CB2A44" w:rsidRDefault="00362E00">
      <w:pPr>
        <w:spacing w:before="4" w:line="240" w:lineRule="exact"/>
        <w:rPr>
          <w:sz w:val="24"/>
          <w:szCs w:val="24"/>
          <w:lang w:val="el-GR"/>
        </w:rPr>
      </w:pPr>
    </w:p>
    <w:p w:rsidR="00362E00" w:rsidRPr="00CB2A44" w:rsidRDefault="00362E00">
      <w:pPr>
        <w:pStyle w:val="Heading1"/>
        <w:spacing w:before="51"/>
        <w:ind w:left="308" w:right="308"/>
        <w:jc w:val="center"/>
        <w:rPr>
          <w:b w:val="0"/>
          <w:bCs w:val="0"/>
          <w:lang w:val="el-GR"/>
        </w:rPr>
      </w:pPr>
      <w:r w:rsidRPr="00CB2A44">
        <w:rPr>
          <w:spacing w:val="-1"/>
          <w:lang w:val="el-GR"/>
        </w:rPr>
        <w:t>Αποτελέσματα</w:t>
      </w:r>
      <w:r w:rsidRPr="008E5E71"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εκλογών</w:t>
      </w:r>
    </w:p>
    <w:p w:rsidR="00362E00" w:rsidRPr="00CB2A44" w:rsidRDefault="00362E00">
      <w:pPr>
        <w:ind w:left="304" w:right="308"/>
        <w:jc w:val="center"/>
        <w:rPr>
          <w:sz w:val="24"/>
          <w:szCs w:val="24"/>
          <w:lang w:val="el-GR"/>
        </w:rPr>
      </w:pPr>
      <w:r w:rsidRPr="00CB2A44">
        <w:rPr>
          <w:b/>
          <w:bCs/>
          <w:sz w:val="24"/>
          <w:szCs w:val="24"/>
          <w:lang w:val="el-GR"/>
        </w:rPr>
        <w:t xml:space="preserve">για </w:t>
      </w:r>
      <w:r w:rsidRPr="00CB2A44">
        <w:rPr>
          <w:b/>
          <w:bCs/>
          <w:spacing w:val="-1"/>
          <w:sz w:val="24"/>
          <w:szCs w:val="24"/>
          <w:lang w:val="el-GR"/>
        </w:rPr>
        <w:t>την</w:t>
      </w:r>
      <w:r w:rsidRPr="008E5E71"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ανάδειξη του</w:t>
      </w:r>
      <w:r w:rsidRPr="008E5E71"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εκπροσώπου</w:t>
      </w:r>
      <w:r w:rsidRPr="008E5E71"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 xml:space="preserve">του </w:t>
      </w:r>
      <w:r>
        <w:rPr>
          <w:b/>
          <w:bCs/>
          <w:spacing w:val="-1"/>
          <w:sz w:val="24"/>
          <w:szCs w:val="24"/>
          <w:lang w:val="el-GR"/>
        </w:rPr>
        <w:t xml:space="preserve"> Εργαστηριακού Διδακτικού Προσωπικού (Ε.ΔΙ.Π) </w:t>
      </w:r>
      <w:r w:rsidRPr="00CB2A44">
        <w:rPr>
          <w:b/>
          <w:bCs/>
          <w:spacing w:val="-1"/>
          <w:sz w:val="24"/>
          <w:szCs w:val="24"/>
          <w:lang w:val="el-GR"/>
        </w:rPr>
        <w:t>με</w:t>
      </w:r>
      <w:r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τον</w:t>
      </w:r>
      <w:r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αναπληρωτή του</w:t>
      </w:r>
      <w:r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στη</w:t>
      </w:r>
      <w:r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Σύγκλητο</w:t>
      </w:r>
      <w:r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του Τ.Ε.Ι. Κεντρικής</w:t>
      </w:r>
      <w:r>
        <w:rPr>
          <w:b/>
          <w:b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spacing w:val="-1"/>
          <w:sz w:val="24"/>
          <w:szCs w:val="24"/>
          <w:lang w:val="el-GR"/>
        </w:rPr>
        <w:t>Μακεδονίας</w:t>
      </w:r>
    </w:p>
    <w:p w:rsidR="00362E00" w:rsidRPr="00CB2A44" w:rsidRDefault="00362E00">
      <w:pPr>
        <w:spacing w:before="13" w:line="280" w:lineRule="exact"/>
        <w:rPr>
          <w:sz w:val="28"/>
          <w:szCs w:val="28"/>
          <w:lang w:val="el-GR"/>
        </w:rPr>
      </w:pPr>
    </w:p>
    <w:p w:rsidR="00362E00" w:rsidRPr="00CB2A44" w:rsidRDefault="00362E00">
      <w:pPr>
        <w:pStyle w:val="BodyText"/>
        <w:ind w:left="112" w:right="112" w:firstLine="720"/>
        <w:jc w:val="both"/>
        <w:rPr>
          <w:lang w:val="el-GR"/>
        </w:rPr>
      </w:pPr>
      <w:r w:rsidRPr="00CB2A44">
        <w:rPr>
          <w:lang w:val="el-GR"/>
        </w:rPr>
        <w:t>Σήμερα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Τρίτη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21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Νοεμβρίου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2017,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διεξήχθη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στην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έδρα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του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Ιδρύματος</w:t>
      </w:r>
      <w:r>
        <w:rPr>
          <w:spacing w:val="-1"/>
          <w:lang w:val="el-GR"/>
        </w:rPr>
        <w:t xml:space="preserve"> στις </w:t>
      </w:r>
      <w:r w:rsidRPr="00CB2A44">
        <w:rPr>
          <w:lang w:val="el-GR"/>
        </w:rPr>
        <w:t>Σέρρες</w:t>
      </w:r>
      <w:r>
        <w:rPr>
          <w:lang w:val="el-GR"/>
        </w:rPr>
        <w:t xml:space="preserve"> </w:t>
      </w:r>
      <w:r w:rsidRPr="00CB2A44">
        <w:rPr>
          <w:lang w:val="el-GR"/>
        </w:rPr>
        <w:t>η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εκλογική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διαδικασία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για</w:t>
      </w:r>
      <w:r>
        <w:rPr>
          <w:lang w:val="el-GR"/>
        </w:rPr>
        <w:t xml:space="preserve"> </w:t>
      </w:r>
      <w:r w:rsidRPr="00CB2A44">
        <w:rPr>
          <w:lang w:val="el-GR"/>
        </w:rPr>
        <w:t>την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ανάδειξη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του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εκπροσώπου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 xml:space="preserve">του  Εργαστηριακού </w:t>
      </w:r>
      <w:r>
        <w:rPr>
          <w:spacing w:val="-1"/>
          <w:lang w:val="el-GR"/>
        </w:rPr>
        <w:t xml:space="preserve">Διδακτικού </w:t>
      </w:r>
      <w:r w:rsidRPr="00CB2A44">
        <w:rPr>
          <w:spacing w:val="-1"/>
          <w:lang w:val="el-GR"/>
        </w:rPr>
        <w:t>Προσωπικού (Ε.</w:t>
      </w:r>
      <w:r>
        <w:rPr>
          <w:spacing w:val="-1"/>
          <w:lang w:val="el-GR"/>
        </w:rPr>
        <w:t>ΔΙ</w:t>
      </w:r>
      <w:r w:rsidRPr="00CB2A44">
        <w:rPr>
          <w:spacing w:val="-1"/>
          <w:lang w:val="el-GR"/>
        </w:rPr>
        <w:t>.Π)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με</w:t>
      </w:r>
      <w:r>
        <w:rPr>
          <w:lang w:val="el-GR"/>
        </w:rPr>
        <w:t xml:space="preserve"> </w:t>
      </w:r>
      <w:r w:rsidRPr="00CB2A44">
        <w:rPr>
          <w:lang w:val="el-GR"/>
        </w:rPr>
        <w:t>τον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 xml:space="preserve">αναπληρωτή </w:t>
      </w:r>
      <w:r w:rsidRPr="00CB2A44">
        <w:rPr>
          <w:lang w:val="el-GR"/>
        </w:rPr>
        <w:t>του</w:t>
      </w:r>
      <w:r>
        <w:rPr>
          <w:lang w:val="el-GR"/>
        </w:rPr>
        <w:t xml:space="preserve"> </w:t>
      </w:r>
      <w:r w:rsidRPr="00CB2A44">
        <w:rPr>
          <w:lang w:val="el-GR"/>
        </w:rPr>
        <w:t>στη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Σύγκλητο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του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Τ.Ε.Ι.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Κεντρικής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Μακεδονίας.</w:t>
      </w:r>
    </w:p>
    <w:p w:rsidR="00362E00" w:rsidRPr="00CB2A44" w:rsidRDefault="00362E00">
      <w:pPr>
        <w:spacing w:before="13" w:line="280" w:lineRule="exact"/>
        <w:rPr>
          <w:sz w:val="28"/>
          <w:szCs w:val="28"/>
          <w:lang w:val="el-GR"/>
        </w:rPr>
      </w:pPr>
    </w:p>
    <w:p w:rsidR="00362E00" w:rsidRPr="00CB2A44" w:rsidRDefault="00362E00">
      <w:pPr>
        <w:pStyle w:val="BodyText"/>
        <w:ind w:right="337"/>
        <w:rPr>
          <w:lang w:val="el-GR"/>
        </w:rPr>
      </w:pPr>
      <w:r w:rsidRPr="00CB2A44">
        <w:rPr>
          <w:lang w:val="el-GR"/>
        </w:rPr>
        <w:t>Από τη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διαλογή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 xml:space="preserve">και </w:t>
      </w:r>
      <w:r w:rsidRPr="00CB2A44">
        <w:rPr>
          <w:lang w:val="el-GR"/>
        </w:rPr>
        <w:t>την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καταμέτρηση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των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ψηφοδελτίων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προέκυψαν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τα</w:t>
      </w:r>
      <w:r>
        <w:rPr>
          <w:lang w:val="el-GR"/>
        </w:rPr>
        <w:t xml:space="preserve"> ε</w:t>
      </w:r>
      <w:r w:rsidRPr="00CB2A44">
        <w:rPr>
          <w:spacing w:val="-1"/>
          <w:lang w:val="el-GR"/>
        </w:rPr>
        <w:t>ξής: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Ψηφίσαντες:</w:t>
      </w:r>
      <w:r>
        <w:rPr>
          <w:spacing w:val="-1"/>
          <w:lang w:val="el-GR"/>
        </w:rPr>
        <w:t xml:space="preserve"> 9</w:t>
      </w:r>
    </w:p>
    <w:p w:rsidR="00362E00" w:rsidRDefault="00362E00">
      <w:pPr>
        <w:pStyle w:val="BodyText"/>
        <w:ind w:right="4951"/>
        <w:rPr>
          <w:spacing w:val="-1"/>
          <w:lang w:val="el-GR"/>
        </w:rPr>
      </w:pPr>
      <w:r w:rsidRPr="00CB2A44">
        <w:rPr>
          <w:spacing w:val="-1"/>
          <w:lang w:val="el-GR"/>
        </w:rPr>
        <w:t>Αριθμός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εγκύρων ψηφοδελτίων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:</w:t>
      </w:r>
      <w:r>
        <w:rPr>
          <w:spacing w:val="-1"/>
          <w:lang w:val="el-GR"/>
        </w:rPr>
        <w:t xml:space="preserve"> 9</w:t>
      </w:r>
    </w:p>
    <w:p w:rsidR="00362E00" w:rsidRPr="00CB2A44" w:rsidRDefault="00362E00">
      <w:pPr>
        <w:pStyle w:val="BodyText"/>
        <w:ind w:right="4951"/>
        <w:rPr>
          <w:lang w:val="el-GR"/>
        </w:rPr>
      </w:pP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Άκυρα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ψηφοδέλτια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 xml:space="preserve">: </w:t>
      </w:r>
      <w:r>
        <w:rPr>
          <w:lang w:val="el-GR"/>
        </w:rPr>
        <w:t>0</w:t>
      </w:r>
    </w:p>
    <w:p w:rsidR="00362E00" w:rsidRPr="00CB2A44" w:rsidRDefault="00362E00">
      <w:pPr>
        <w:pStyle w:val="BodyText"/>
        <w:spacing w:before="2"/>
        <w:ind w:right="4372"/>
        <w:rPr>
          <w:lang w:val="el-GR"/>
        </w:rPr>
      </w:pPr>
      <w:r w:rsidRPr="00CB2A44">
        <w:rPr>
          <w:spacing w:val="-1"/>
          <w:lang w:val="el-GR"/>
        </w:rPr>
        <w:t>Λευκά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 xml:space="preserve">ψηφοδέλτια: </w:t>
      </w:r>
      <w:r w:rsidRPr="00CB2A44">
        <w:rPr>
          <w:lang w:val="el-GR"/>
        </w:rPr>
        <w:t>0</w:t>
      </w:r>
    </w:p>
    <w:p w:rsidR="00362E00" w:rsidRPr="00CB2A44" w:rsidRDefault="00362E00">
      <w:pPr>
        <w:spacing w:before="13" w:line="280" w:lineRule="exact"/>
        <w:rPr>
          <w:sz w:val="28"/>
          <w:szCs w:val="28"/>
          <w:lang w:val="el-GR"/>
        </w:rPr>
      </w:pPr>
    </w:p>
    <w:p w:rsidR="00362E00" w:rsidRDefault="00362E00" w:rsidP="00DE1B26">
      <w:pPr>
        <w:pStyle w:val="BodyText"/>
        <w:ind w:right="5654"/>
        <w:rPr>
          <w:lang w:val="el-GR"/>
        </w:rPr>
      </w:pPr>
      <w:r w:rsidRPr="00CB2A44">
        <w:rPr>
          <w:lang w:val="el-GR"/>
        </w:rPr>
        <w:t xml:space="preserve">Έλαβαν </w:t>
      </w:r>
      <w:r w:rsidRPr="00CB2A44">
        <w:rPr>
          <w:spacing w:val="-1"/>
          <w:lang w:val="el-GR"/>
        </w:rPr>
        <w:t>(κατά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φθίνουσα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σειρά)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:</w:t>
      </w:r>
      <w:r>
        <w:rPr>
          <w:spacing w:val="-1"/>
          <w:lang w:val="el-GR"/>
        </w:rPr>
        <w:t xml:space="preserve"> Γάκος Πασχάλης : 5 ψήφους Λασκαρίδου Αικατερίνη: </w:t>
      </w:r>
      <w:r>
        <w:rPr>
          <w:lang w:val="el-GR"/>
        </w:rPr>
        <w:t>3ψή</w:t>
      </w:r>
      <w:r w:rsidRPr="00CB2A44">
        <w:rPr>
          <w:lang w:val="el-GR"/>
        </w:rPr>
        <w:t>φους</w:t>
      </w:r>
    </w:p>
    <w:p w:rsidR="00362E00" w:rsidRPr="00CB2A44" w:rsidRDefault="00362E00">
      <w:pPr>
        <w:pStyle w:val="BodyText"/>
        <w:ind w:right="5654"/>
        <w:rPr>
          <w:lang w:val="el-GR"/>
        </w:rPr>
      </w:pPr>
      <w:r>
        <w:rPr>
          <w:spacing w:val="-1"/>
          <w:lang w:val="el-GR"/>
        </w:rPr>
        <w:t xml:space="preserve">Μπαής Δημήτριος </w:t>
      </w:r>
      <w:r w:rsidRPr="00CB2A44">
        <w:rPr>
          <w:spacing w:val="-1"/>
          <w:lang w:val="el-GR"/>
        </w:rPr>
        <w:t>:</w:t>
      </w:r>
      <w:r>
        <w:rPr>
          <w:spacing w:val="-1"/>
          <w:lang w:val="el-GR"/>
        </w:rPr>
        <w:t xml:space="preserve"> 1 </w:t>
      </w:r>
      <w:r w:rsidRPr="00CB2A44">
        <w:rPr>
          <w:lang w:val="el-GR"/>
        </w:rPr>
        <w:t>ψήφο</w:t>
      </w:r>
    </w:p>
    <w:p w:rsidR="00362E00" w:rsidRPr="00CB2A44" w:rsidRDefault="00362E00">
      <w:pPr>
        <w:spacing w:before="13" w:line="280" w:lineRule="exact"/>
        <w:rPr>
          <w:sz w:val="28"/>
          <w:szCs w:val="28"/>
          <w:lang w:val="el-GR"/>
        </w:rPr>
      </w:pPr>
    </w:p>
    <w:p w:rsidR="00362E00" w:rsidRPr="00CB2A44" w:rsidRDefault="00362E00">
      <w:pPr>
        <w:pStyle w:val="BodyText"/>
        <w:ind w:left="112" w:right="113" w:firstLine="720"/>
        <w:jc w:val="both"/>
        <w:rPr>
          <w:lang w:val="el-GR"/>
        </w:rPr>
      </w:pPr>
      <w:r w:rsidRPr="00CB2A44">
        <w:rPr>
          <w:lang w:val="el-GR"/>
        </w:rPr>
        <w:t>Κατά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συνέπεια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τακτικός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εκπρόσωπος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του Εργαστηριακού</w:t>
      </w:r>
      <w:r>
        <w:rPr>
          <w:spacing w:val="-1"/>
          <w:lang w:val="el-GR"/>
        </w:rPr>
        <w:t xml:space="preserve"> Διδακτικού</w:t>
      </w:r>
      <w:r w:rsidRPr="00CB2A44">
        <w:rPr>
          <w:spacing w:val="-1"/>
          <w:lang w:val="el-GR"/>
        </w:rPr>
        <w:t xml:space="preserve"> Προσωπικού (Ε.</w:t>
      </w:r>
      <w:r>
        <w:rPr>
          <w:spacing w:val="-1"/>
          <w:lang w:val="el-GR"/>
        </w:rPr>
        <w:t>ΔΙ</w:t>
      </w:r>
      <w:r w:rsidRPr="00CB2A44">
        <w:rPr>
          <w:spacing w:val="-1"/>
          <w:lang w:val="el-GR"/>
        </w:rPr>
        <w:t>.Π)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στη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Σύγκλητο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του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Τ.Ε.Ι.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Κεντρικής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Μακεδονίας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εκλέγεται</w:t>
      </w:r>
      <w:r>
        <w:rPr>
          <w:spacing w:val="-1"/>
          <w:lang w:val="el-GR"/>
        </w:rPr>
        <w:t xml:space="preserve"> </w:t>
      </w:r>
      <w:r>
        <w:rPr>
          <w:lang w:val="el-GR"/>
        </w:rPr>
        <w:t xml:space="preserve">ο Γάκος Πασχάλης </w:t>
      </w:r>
      <w:r w:rsidRPr="00CB2A44">
        <w:rPr>
          <w:lang w:val="el-GR"/>
        </w:rPr>
        <w:t>με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διετή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θητεία,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από</w:t>
      </w:r>
      <w:r>
        <w:rPr>
          <w:lang w:val="el-GR"/>
        </w:rPr>
        <w:t xml:space="preserve"> </w:t>
      </w:r>
      <w:r w:rsidRPr="00CB2A44">
        <w:rPr>
          <w:lang w:val="el-GR"/>
        </w:rPr>
        <w:t>1-12-2017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έως30-11-2019,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επειδή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συγκεντρώνει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την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απόλυτη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πλειοψηφία</w:t>
      </w:r>
      <w:r>
        <w:rPr>
          <w:spacing w:val="-1"/>
          <w:lang w:val="el-GR"/>
        </w:rPr>
        <w:t xml:space="preserve"> </w:t>
      </w:r>
      <w:r w:rsidRPr="00CB2A44">
        <w:rPr>
          <w:spacing w:val="2"/>
          <w:lang w:val="el-GR"/>
        </w:rPr>
        <w:t>των</w:t>
      </w:r>
      <w:r>
        <w:rPr>
          <w:spacing w:val="2"/>
          <w:lang w:val="el-GR"/>
        </w:rPr>
        <w:t xml:space="preserve"> </w:t>
      </w:r>
      <w:r w:rsidRPr="00CB2A44">
        <w:rPr>
          <w:spacing w:val="-1"/>
          <w:lang w:val="el-GR"/>
        </w:rPr>
        <w:t>έγκυρων</w:t>
      </w:r>
      <w:r>
        <w:rPr>
          <w:spacing w:val="-1"/>
          <w:lang w:val="el-GR"/>
        </w:rPr>
        <w:t xml:space="preserve"> </w:t>
      </w:r>
      <w:r w:rsidRPr="00CB2A44">
        <w:rPr>
          <w:spacing w:val="-1"/>
          <w:lang w:val="el-GR"/>
        </w:rPr>
        <w:t>ψήφων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των</w:t>
      </w:r>
      <w:r>
        <w:rPr>
          <w:lang w:val="el-GR"/>
        </w:rPr>
        <w:t xml:space="preserve"> </w:t>
      </w:r>
      <w:r w:rsidRPr="00CB2A44">
        <w:rPr>
          <w:spacing w:val="-1"/>
          <w:lang w:val="el-GR"/>
        </w:rPr>
        <w:t>εκλεκτόρων</w:t>
      </w:r>
      <w:r>
        <w:rPr>
          <w:spacing w:val="-1"/>
          <w:lang w:val="el-GR"/>
        </w:rPr>
        <w:t xml:space="preserve"> </w:t>
      </w:r>
      <w:r w:rsidRPr="00CB2A44">
        <w:rPr>
          <w:spacing w:val="-2"/>
          <w:lang w:val="el-GR"/>
        </w:rPr>
        <w:t>με</w:t>
      </w:r>
      <w:r>
        <w:rPr>
          <w:spacing w:val="-2"/>
          <w:lang w:val="el-GR"/>
        </w:rPr>
        <w:t xml:space="preserve"> </w:t>
      </w:r>
      <w:r w:rsidRPr="00CB2A44">
        <w:rPr>
          <w:spacing w:val="-1"/>
          <w:lang w:val="el-GR"/>
        </w:rPr>
        <w:t>αναπληρ</w:t>
      </w:r>
      <w:r>
        <w:rPr>
          <w:spacing w:val="-1"/>
          <w:lang w:val="el-GR"/>
        </w:rPr>
        <w:t xml:space="preserve">ώτρια </w:t>
      </w:r>
      <w:r w:rsidRPr="00CB2A44">
        <w:rPr>
          <w:spacing w:val="-1"/>
          <w:lang w:val="el-GR"/>
        </w:rPr>
        <w:t>εκπρόσωπο</w:t>
      </w:r>
      <w:r>
        <w:rPr>
          <w:spacing w:val="-1"/>
          <w:lang w:val="el-GR"/>
        </w:rPr>
        <w:t xml:space="preserve"> </w:t>
      </w:r>
      <w:r w:rsidRPr="00CB2A44">
        <w:rPr>
          <w:lang w:val="el-GR"/>
        </w:rPr>
        <w:t>αυτ</w:t>
      </w:r>
      <w:r>
        <w:rPr>
          <w:lang w:val="el-GR"/>
        </w:rPr>
        <w:t xml:space="preserve">ού </w:t>
      </w:r>
      <w:r w:rsidRPr="00CB2A44">
        <w:rPr>
          <w:lang w:val="el-GR"/>
        </w:rPr>
        <w:t>τ</w:t>
      </w:r>
      <w:r>
        <w:rPr>
          <w:lang w:val="el-GR"/>
        </w:rPr>
        <w:t>η</w:t>
      </w:r>
      <w:r w:rsidRPr="00CB2A44">
        <w:rPr>
          <w:lang w:val="el-GR"/>
        </w:rPr>
        <w:t>ν</w:t>
      </w:r>
      <w:r>
        <w:rPr>
          <w:lang w:val="el-GR"/>
        </w:rPr>
        <w:t xml:space="preserve"> Λασκαρίδου Αικατερίνη</w:t>
      </w:r>
      <w:r w:rsidRPr="00CB2A44">
        <w:rPr>
          <w:spacing w:val="-1"/>
          <w:lang w:val="el-GR"/>
        </w:rPr>
        <w:t>.</w:t>
      </w:r>
      <w:bookmarkStart w:id="0" w:name="_GoBack"/>
      <w:bookmarkEnd w:id="0"/>
    </w:p>
    <w:p w:rsidR="00362E00" w:rsidRPr="00CB2A44" w:rsidRDefault="00362E00">
      <w:pPr>
        <w:spacing w:line="240" w:lineRule="exact"/>
        <w:rPr>
          <w:sz w:val="24"/>
          <w:szCs w:val="24"/>
          <w:lang w:val="el-GR"/>
        </w:rPr>
      </w:pPr>
    </w:p>
    <w:p w:rsidR="00362E00" w:rsidRPr="00CB2A44" w:rsidRDefault="00362E00">
      <w:pPr>
        <w:spacing w:before="8" w:line="340" w:lineRule="exact"/>
        <w:rPr>
          <w:sz w:val="34"/>
          <w:szCs w:val="34"/>
          <w:lang w:val="el-GR"/>
        </w:rPr>
      </w:pPr>
    </w:p>
    <w:p w:rsidR="00362E00" w:rsidRPr="00CB2A44" w:rsidRDefault="00362E00">
      <w:pPr>
        <w:tabs>
          <w:tab w:val="left" w:pos="5129"/>
        </w:tabs>
        <w:ind w:left="112"/>
        <w:rPr>
          <w:sz w:val="24"/>
          <w:szCs w:val="24"/>
          <w:lang w:val="el-GR"/>
        </w:rPr>
      </w:pPr>
      <w:r w:rsidRPr="00CB2A44">
        <w:rPr>
          <w:b/>
          <w:bCs/>
          <w:i/>
          <w:iCs/>
          <w:sz w:val="24"/>
          <w:szCs w:val="24"/>
          <w:lang w:val="el-GR"/>
        </w:rPr>
        <w:t xml:space="preserve">Σέρρες </w:t>
      </w:r>
      <w:r w:rsidRPr="00CB2A44">
        <w:rPr>
          <w:b/>
          <w:bCs/>
          <w:i/>
          <w:iCs/>
          <w:spacing w:val="-1"/>
          <w:sz w:val="24"/>
          <w:szCs w:val="24"/>
          <w:lang w:val="el-GR"/>
        </w:rPr>
        <w:t>21 Νοεμβρίου2017</w:t>
      </w:r>
      <w:r w:rsidRPr="00CB2A44">
        <w:rPr>
          <w:b/>
          <w:bCs/>
          <w:i/>
          <w:iCs/>
          <w:spacing w:val="-1"/>
          <w:sz w:val="24"/>
          <w:szCs w:val="24"/>
          <w:lang w:val="el-GR"/>
        </w:rPr>
        <w:tab/>
      </w:r>
      <w:r w:rsidRPr="00CB2A44">
        <w:rPr>
          <w:b/>
          <w:bCs/>
          <w:i/>
          <w:iCs/>
          <w:sz w:val="24"/>
          <w:szCs w:val="24"/>
          <w:lang w:val="el-GR"/>
        </w:rPr>
        <w:t>Από</w:t>
      </w:r>
      <w:r>
        <w:rPr>
          <w:b/>
          <w:bCs/>
          <w:i/>
          <w:iCs/>
          <w:sz w:val="24"/>
          <w:szCs w:val="24"/>
          <w:lang w:val="el-GR"/>
        </w:rPr>
        <w:t xml:space="preserve"> </w:t>
      </w:r>
      <w:r w:rsidRPr="00CB2A44">
        <w:rPr>
          <w:b/>
          <w:bCs/>
          <w:i/>
          <w:iCs/>
          <w:spacing w:val="-1"/>
          <w:sz w:val="24"/>
          <w:szCs w:val="24"/>
          <w:lang w:val="el-GR"/>
        </w:rPr>
        <w:t>την</w:t>
      </w:r>
      <w:r>
        <w:rPr>
          <w:b/>
          <w:bCs/>
          <w:i/>
          <w:iCs/>
          <w:spacing w:val="-1"/>
          <w:sz w:val="24"/>
          <w:szCs w:val="24"/>
          <w:lang w:val="el-GR"/>
        </w:rPr>
        <w:t xml:space="preserve"> </w:t>
      </w:r>
      <w:r w:rsidRPr="00CB2A44">
        <w:rPr>
          <w:b/>
          <w:bCs/>
          <w:i/>
          <w:iCs/>
          <w:spacing w:val="-1"/>
          <w:sz w:val="24"/>
          <w:szCs w:val="24"/>
          <w:lang w:val="el-GR"/>
        </w:rPr>
        <w:t>Εφορευτική Επιτροπή</w:t>
      </w:r>
    </w:p>
    <w:sectPr w:rsidR="00362E00" w:rsidRPr="00CB2A44" w:rsidSect="00A81E6E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EA0"/>
    <w:rsid w:val="000D1BF7"/>
    <w:rsid w:val="00241EA0"/>
    <w:rsid w:val="00362E00"/>
    <w:rsid w:val="004C6E7E"/>
    <w:rsid w:val="00605763"/>
    <w:rsid w:val="00847CEF"/>
    <w:rsid w:val="008E5E71"/>
    <w:rsid w:val="00A16F6A"/>
    <w:rsid w:val="00A61677"/>
    <w:rsid w:val="00A81E6E"/>
    <w:rsid w:val="00C80508"/>
    <w:rsid w:val="00CB2A44"/>
    <w:rsid w:val="00CB7D0E"/>
    <w:rsid w:val="00D06ECB"/>
    <w:rsid w:val="00DE1B26"/>
    <w:rsid w:val="00FA516E"/>
    <w:rsid w:val="00FD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6E"/>
    <w:pPr>
      <w:widowControl w:val="0"/>
    </w:pPr>
    <w:rPr>
      <w:rFonts w:cs="Calibri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A81E6E"/>
    <w:pPr>
      <w:ind w:left="28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81E6E"/>
    <w:pPr>
      <w:ind w:left="833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A81E6E"/>
  </w:style>
  <w:style w:type="paragraph" w:customStyle="1" w:styleId="TableParagraph">
    <w:name w:val="Table Paragraph"/>
    <w:basedOn w:val="Normal"/>
    <w:uiPriority w:val="99"/>
    <w:rsid w:val="00A81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190</Words>
  <Characters>1028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8</cp:revision>
  <dcterms:created xsi:type="dcterms:W3CDTF">2017-11-23T09:42:00Z</dcterms:created>
  <dcterms:modified xsi:type="dcterms:W3CDTF">2017-11-23T09:59:00Z</dcterms:modified>
</cp:coreProperties>
</file>