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Borders>
          <w:bottom w:val="single" w:sz="6" w:space="0" w:color="00000A"/>
          <w:insideH w:val="single" w:sz="6" w:space="0" w:color="00000A"/>
        </w:tblBorders>
        <w:tblCellMar>
          <w:left w:w="70" w:type="dxa"/>
          <w:right w:w="70" w:type="dxa"/>
        </w:tblCellMar>
        <w:tblLook w:val="04A0" w:firstRow="1" w:lastRow="0" w:firstColumn="1" w:lastColumn="0" w:noHBand="0" w:noVBand="1"/>
      </w:tblPr>
      <w:tblGrid>
        <w:gridCol w:w="2905"/>
        <w:gridCol w:w="6521"/>
      </w:tblGrid>
      <w:tr w:rsidR="0087003B" w:rsidRPr="00905546" w:rsidTr="00905546">
        <w:tc>
          <w:tcPr>
            <w:tcW w:w="2905" w:type="dxa"/>
            <w:tcBorders>
              <w:top w:val="nil"/>
              <w:left w:val="nil"/>
              <w:bottom w:val="single" w:sz="6" w:space="0" w:color="00000A"/>
              <w:right w:val="nil"/>
            </w:tcBorders>
          </w:tcPr>
          <w:p w:rsidR="0087003B" w:rsidRPr="00905546" w:rsidRDefault="0087003B" w:rsidP="00905546">
            <w:pPr>
              <w:rPr>
                <w:rFonts w:ascii="Times New Roman" w:hAnsi="Times New Roman"/>
                <w:szCs w:val="24"/>
                <w:lang w:eastAsia="en-US"/>
              </w:rPr>
            </w:pPr>
            <w:r w:rsidRPr="00905546">
              <w:rPr>
                <w:rFonts w:ascii="Times New Roman" w:hAnsi="Times New Roman"/>
                <w:noProof/>
                <w:szCs w:val="24"/>
              </w:rPr>
              <w:drawing>
                <wp:anchor distT="0" distB="0" distL="133350" distR="123190" simplePos="0" relativeHeight="251659264" behindDoc="0" locked="0" layoutInCell="1" allowOverlap="1" wp14:anchorId="3C47D796" wp14:editId="2B26776D">
                  <wp:simplePos x="0" y="0"/>
                  <wp:positionH relativeFrom="column">
                    <wp:posOffset>115570</wp:posOffset>
                  </wp:positionH>
                  <wp:positionV relativeFrom="paragraph">
                    <wp:posOffset>353060</wp:posOffset>
                  </wp:positionV>
                  <wp:extent cx="1514475" cy="1190625"/>
                  <wp:effectExtent l="0" t="0" r="9525" b="9525"/>
                  <wp:wrapSquare wrapText="bothSides"/>
                  <wp:docPr id="2" name="Εικόνα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190625"/>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Borders>
              <w:top w:val="nil"/>
              <w:left w:val="nil"/>
              <w:bottom w:val="single" w:sz="6" w:space="0" w:color="00000A"/>
              <w:right w:val="nil"/>
            </w:tcBorders>
          </w:tcPr>
          <w:p w:rsidR="0087003B" w:rsidRPr="00905546" w:rsidRDefault="0087003B">
            <w:pPr>
              <w:jc w:val="center"/>
              <w:rPr>
                <w:rFonts w:ascii="Times New Roman" w:hAnsi="Times New Roman"/>
                <w:b/>
                <w:szCs w:val="24"/>
                <w:lang w:val="en-US" w:eastAsia="en-US"/>
              </w:rPr>
            </w:pPr>
          </w:p>
          <w:p w:rsidR="0087003B" w:rsidRPr="00905546" w:rsidRDefault="0087003B">
            <w:pPr>
              <w:jc w:val="center"/>
              <w:rPr>
                <w:rFonts w:ascii="Times New Roman" w:hAnsi="Times New Roman"/>
                <w:b/>
                <w:szCs w:val="24"/>
                <w:lang w:eastAsia="en-US"/>
              </w:rPr>
            </w:pPr>
            <w:r w:rsidRPr="00905546">
              <w:rPr>
                <w:rFonts w:ascii="Times New Roman" w:hAnsi="Times New Roman"/>
                <w:noProof/>
                <w:szCs w:val="24"/>
              </w:rPr>
              <w:drawing>
                <wp:inline distT="0" distB="0" distL="0" distR="0" wp14:anchorId="7DC05395" wp14:editId="565363CD">
                  <wp:extent cx="400050" cy="4000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87003B" w:rsidRPr="00905546" w:rsidRDefault="0087003B">
            <w:pPr>
              <w:jc w:val="center"/>
              <w:rPr>
                <w:rFonts w:ascii="Times New Roman" w:hAnsi="Times New Roman"/>
                <w:b/>
                <w:szCs w:val="24"/>
                <w:lang w:eastAsia="en-US"/>
              </w:rPr>
            </w:pPr>
            <w:r w:rsidRPr="00905546">
              <w:rPr>
                <w:rFonts w:ascii="Times New Roman" w:hAnsi="Times New Roman"/>
                <w:b/>
                <w:szCs w:val="24"/>
                <w:lang w:eastAsia="en-US"/>
              </w:rPr>
              <w:t>ΕΛΛΗΝΙΚΗ ΔΗΜΟΚΡΑΤΙΑ</w:t>
            </w:r>
          </w:p>
          <w:p w:rsidR="0087003B" w:rsidRPr="00905546" w:rsidRDefault="0087003B">
            <w:pPr>
              <w:jc w:val="center"/>
              <w:rPr>
                <w:rFonts w:ascii="Times New Roman" w:hAnsi="Times New Roman"/>
                <w:b/>
                <w:szCs w:val="24"/>
                <w:lang w:eastAsia="en-US"/>
              </w:rPr>
            </w:pPr>
            <w:r w:rsidRPr="00905546">
              <w:rPr>
                <w:rFonts w:ascii="Times New Roman" w:hAnsi="Times New Roman"/>
                <w:b/>
                <w:szCs w:val="24"/>
                <w:lang w:eastAsia="en-US"/>
              </w:rPr>
              <w:t>TEΧΝΟΛΟΓΙΚΟ ΕΚΠΑΙΔΕΥΤΙΚΟ ΙΔΡΥΜΑ (Τ.Ε.Ι.) ΚΕΝΤΡΙΚΗΣ ΜΑΚΕΔΟΝΙΑΣ</w:t>
            </w:r>
          </w:p>
          <w:p w:rsidR="0087003B" w:rsidRPr="00905546" w:rsidRDefault="0087003B">
            <w:pPr>
              <w:jc w:val="center"/>
              <w:rPr>
                <w:rFonts w:ascii="Times New Roman" w:hAnsi="Times New Roman"/>
                <w:b/>
                <w:szCs w:val="24"/>
                <w:lang w:eastAsia="en-US"/>
              </w:rPr>
            </w:pPr>
            <w:r w:rsidRPr="00905546">
              <w:rPr>
                <w:rFonts w:ascii="Times New Roman" w:hAnsi="Times New Roman"/>
                <w:b/>
                <w:szCs w:val="24"/>
                <w:lang w:eastAsia="en-US"/>
              </w:rPr>
              <w:t>ΤΕΡΜΑ ΜΑΓΝΗΣΙΑΣ - 62124 ΣΕΡΡΕΣ</w:t>
            </w:r>
          </w:p>
          <w:p w:rsidR="0087003B" w:rsidRPr="00905546" w:rsidRDefault="0087003B">
            <w:pPr>
              <w:jc w:val="center"/>
              <w:rPr>
                <w:rFonts w:ascii="Times New Roman" w:hAnsi="Times New Roman"/>
                <w:b/>
                <w:color w:val="000080"/>
                <w:szCs w:val="24"/>
                <w:lang w:val="fr-FR" w:eastAsia="en-US"/>
              </w:rPr>
            </w:pPr>
          </w:p>
        </w:tc>
      </w:tr>
    </w:tbl>
    <w:p w:rsidR="0087003B" w:rsidRPr="00905546" w:rsidRDefault="0087003B" w:rsidP="0087003B">
      <w:pPr>
        <w:jc w:val="center"/>
        <w:rPr>
          <w:rFonts w:ascii="Times New Roman" w:hAnsi="Times New Roman"/>
          <w:b/>
          <w:szCs w:val="24"/>
        </w:rPr>
      </w:pPr>
    </w:p>
    <w:p w:rsidR="007155C3" w:rsidRPr="00905546" w:rsidRDefault="007155C3" w:rsidP="0087003B">
      <w:pPr>
        <w:jc w:val="center"/>
        <w:rPr>
          <w:rFonts w:ascii="Times New Roman" w:hAnsi="Times New Roman"/>
          <w:b/>
          <w:szCs w:val="24"/>
        </w:rPr>
      </w:pPr>
    </w:p>
    <w:p w:rsidR="0087003B" w:rsidRPr="00905546" w:rsidRDefault="0087003B" w:rsidP="0087003B">
      <w:pPr>
        <w:jc w:val="center"/>
        <w:rPr>
          <w:rFonts w:ascii="Times New Roman" w:hAnsi="Times New Roman"/>
          <w:b/>
          <w:szCs w:val="24"/>
        </w:rPr>
      </w:pPr>
    </w:p>
    <w:p w:rsidR="000D4212" w:rsidRPr="00905546" w:rsidRDefault="000D4212" w:rsidP="0087003B">
      <w:pPr>
        <w:jc w:val="center"/>
        <w:rPr>
          <w:rFonts w:ascii="Times New Roman" w:hAnsi="Times New Roman"/>
          <w:b/>
          <w:szCs w:val="24"/>
        </w:rPr>
      </w:pPr>
    </w:p>
    <w:p w:rsidR="0087003B" w:rsidRPr="00905546" w:rsidRDefault="0087003B" w:rsidP="0087003B">
      <w:pPr>
        <w:jc w:val="center"/>
        <w:rPr>
          <w:rFonts w:ascii="Times New Roman" w:hAnsi="Times New Roman"/>
          <w:b/>
          <w:szCs w:val="24"/>
        </w:rPr>
      </w:pPr>
      <w:r w:rsidRPr="00905546">
        <w:rPr>
          <w:rFonts w:ascii="Times New Roman" w:hAnsi="Times New Roman"/>
          <w:b/>
          <w:szCs w:val="24"/>
        </w:rPr>
        <w:t>ΠΕΝΤΑΜΕΛΗΣ ΚΕΝΤΡΙΚΗ ΕΦΟΡΕΥΤΙΚΗ ΕΠΙΤΡΟΠΗ ΓΙΑ ΤΗΝ ΑΝΑΔΕΙΞΗ ΚΟΣΜΗΤΟΡΑ ΤΗΣ ΣΧΟΛΗΣ ΤΕΧΝΟΛΟΓΙΚΩΝ ΕΦΑΡΜΟΓΩΝ ΤΟΥ Τ.Ε.Ι. ΚΕΝΤΡΙΚΗΣ ΜΑΚΕΔΟΝΙΑΣ</w:t>
      </w:r>
    </w:p>
    <w:p w:rsidR="007155C3" w:rsidRPr="00905546" w:rsidRDefault="007155C3" w:rsidP="00905546">
      <w:pPr>
        <w:rPr>
          <w:rFonts w:ascii="Times New Roman" w:hAnsi="Times New Roman"/>
          <w:b/>
          <w:szCs w:val="24"/>
          <w:lang w:val="en-US"/>
        </w:rPr>
      </w:pPr>
    </w:p>
    <w:p w:rsidR="0087003B" w:rsidRPr="00905546" w:rsidRDefault="0087003B" w:rsidP="0087003B">
      <w:pPr>
        <w:jc w:val="center"/>
        <w:rPr>
          <w:rFonts w:ascii="Times New Roman" w:hAnsi="Times New Roman"/>
          <w:szCs w:val="24"/>
        </w:rPr>
      </w:pPr>
      <w:r w:rsidRPr="00905546">
        <w:rPr>
          <w:rFonts w:ascii="Times New Roman" w:hAnsi="Times New Roman"/>
          <w:szCs w:val="24"/>
        </w:rPr>
        <w:tab/>
      </w:r>
      <w:r w:rsidRPr="00905546">
        <w:rPr>
          <w:rFonts w:ascii="Times New Roman" w:hAnsi="Times New Roman"/>
          <w:szCs w:val="24"/>
        </w:rPr>
        <w:tab/>
      </w:r>
      <w:r w:rsidRPr="00905546">
        <w:rPr>
          <w:rFonts w:ascii="Times New Roman" w:hAnsi="Times New Roman"/>
          <w:szCs w:val="24"/>
        </w:rPr>
        <w:tab/>
      </w:r>
      <w:r w:rsidRPr="00905546">
        <w:rPr>
          <w:rFonts w:ascii="Times New Roman" w:hAnsi="Times New Roman"/>
          <w:szCs w:val="24"/>
        </w:rPr>
        <w:tab/>
      </w:r>
      <w:r w:rsidRPr="00905546">
        <w:rPr>
          <w:rFonts w:ascii="Times New Roman" w:hAnsi="Times New Roman"/>
          <w:szCs w:val="24"/>
        </w:rPr>
        <w:tab/>
        <w:t>Σέρρες 18-12-2017</w:t>
      </w:r>
    </w:p>
    <w:p w:rsidR="0087003B" w:rsidRPr="00905546" w:rsidRDefault="00C91181" w:rsidP="0087003B">
      <w:pPr>
        <w:ind w:left="2880" w:firstLine="720"/>
        <w:jc w:val="center"/>
        <w:rPr>
          <w:rFonts w:ascii="Times New Roman" w:hAnsi="Times New Roman"/>
          <w:szCs w:val="24"/>
        </w:rPr>
      </w:pPr>
      <w:proofErr w:type="spellStart"/>
      <w:r w:rsidRPr="00905546">
        <w:rPr>
          <w:rFonts w:ascii="Times New Roman" w:hAnsi="Times New Roman"/>
          <w:szCs w:val="24"/>
        </w:rPr>
        <w:t>Αριθμ</w:t>
      </w:r>
      <w:proofErr w:type="spellEnd"/>
      <w:r w:rsidRPr="00905546">
        <w:rPr>
          <w:rFonts w:ascii="Times New Roman" w:hAnsi="Times New Roman"/>
          <w:szCs w:val="24"/>
        </w:rPr>
        <w:t xml:space="preserve">. </w:t>
      </w:r>
      <w:proofErr w:type="spellStart"/>
      <w:r w:rsidRPr="00905546">
        <w:rPr>
          <w:rFonts w:ascii="Times New Roman" w:hAnsi="Times New Roman"/>
          <w:szCs w:val="24"/>
        </w:rPr>
        <w:t>πρωτ</w:t>
      </w:r>
      <w:proofErr w:type="spellEnd"/>
      <w:r w:rsidRPr="00905546">
        <w:rPr>
          <w:rFonts w:ascii="Times New Roman" w:hAnsi="Times New Roman"/>
          <w:szCs w:val="24"/>
        </w:rPr>
        <w:t>.: -301</w:t>
      </w:r>
      <w:r w:rsidR="0087003B" w:rsidRPr="00905546">
        <w:rPr>
          <w:rFonts w:ascii="Times New Roman" w:hAnsi="Times New Roman"/>
          <w:szCs w:val="24"/>
        </w:rPr>
        <w:t>-</w:t>
      </w:r>
    </w:p>
    <w:p w:rsidR="0087003B" w:rsidRPr="00905546" w:rsidRDefault="0087003B" w:rsidP="0087003B">
      <w:pPr>
        <w:ind w:left="2880" w:firstLine="720"/>
        <w:jc w:val="center"/>
        <w:rPr>
          <w:rFonts w:ascii="Times New Roman" w:hAnsi="Times New Roman"/>
          <w:szCs w:val="24"/>
        </w:rPr>
      </w:pPr>
    </w:p>
    <w:p w:rsidR="0087003B" w:rsidRPr="00905546" w:rsidRDefault="0087003B" w:rsidP="0087003B">
      <w:pPr>
        <w:ind w:left="2880" w:firstLine="720"/>
        <w:jc w:val="center"/>
        <w:rPr>
          <w:rFonts w:ascii="Times New Roman" w:hAnsi="Times New Roman"/>
          <w:szCs w:val="24"/>
        </w:rPr>
      </w:pPr>
    </w:p>
    <w:p w:rsidR="0087003B" w:rsidRPr="00905546" w:rsidRDefault="0087003B" w:rsidP="0087003B">
      <w:pPr>
        <w:jc w:val="both"/>
        <w:rPr>
          <w:rFonts w:ascii="Times New Roman" w:hAnsi="Times New Roman"/>
          <w:b/>
          <w:szCs w:val="24"/>
        </w:rPr>
      </w:pPr>
      <w:r w:rsidRPr="00905546">
        <w:rPr>
          <w:rFonts w:ascii="Times New Roman" w:hAnsi="Times New Roman"/>
          <w:b/>
          <w:szCs w:val="24"/>
        </w:rPr>
        <w:t>ΠΡΟΣ:</w:t>
      </w:r>
    </w:p>
    <w:p w:rsidR="0087003B" w:rsidRPr="00905546" w:rsidRDefault="0087003B" w:rsidP="0087003B">
      <w:pPr>
        <w:jc w:val="both"/>
        <w:rPr>
          <w:rFonts w:ascii="Times New Roman" w:hAnsi="Times New Roman"/>
          <w:szCs w:val="24"/>
        </w:rPr>
      </w:pPr>
      <w:r w:rsidRPr="00905546">
        <w:rPr>
          <w:rFonts w:ascii="Times New Roman" w:hAnsi="Times New Roman"/>
          <w:szCs w:val="24"/>
        </w:rPr>
        <w:t>α) το σύνολο των μελών Δ.Ε.Π. της Σχολής Τεχνολογικών Εφαρμογών (πρώτη ομάδα εκλεκτόρων) και</w:t>
      </w:r>
    </w:p>
    <w:p w:rsidR="0087003B" w:rsidRPr="00905546" w:rsidRDefault="0087003B" w:rsidP="0087003B">
      <w:pPr>
        <w:jc w:val="both"/>
        <w:rPr>
          <w:rFonts w:ascii="Times New Roman" w:hAnsi="Times New Roman"/>
          <w:szCs w:val="24"/>
        </w:rPr>
      </w:pPr>
      <w:r w:rsidRPr="00905546">
        <w:rPr>
          <w:rFonts w:ascii="Times New Roman" w:hAnsi="Times New Roman"/>
          <w:szCs w:val="24"/>
        </w:rPr>
        <w:t>β) το σύνολο τω</w:t>
      </w:r>
      <w:r w:rsidR="008454B0" w:rsidRPr="00905546">
        <w:rPr>
          <w:rFonts w:ascii="Times New Roman" w:hAnsi="Times New Roman"/>
          <w:szCs w:val="24"/>
        </w:rPr>
        <w:t>ν μελών Ε.ΔΙ.Π. &amp; Ε.Τ.Ε.Π. της Σ</w:t>
      </w:r>
      <w:r w:rsidRPr="00905546">
        <w:rPr>
          <w:rFonts w:ascii="Times New Roman" w:hAnsi="Times New Roman"/>
          <w:szCs w:val="24"/>
        </w:rPr>
        <w:t>χολής Τεχνολογικών Εφαρμογών (δεύτερη ομάδα εκλεκτόρων),</w:t>
      </w:r>
    </w:p>
    <w:p w:rsidR="0087003B" w:rsidRPr="00905546" w:rsidRDefault="0087003B" w:rsidP="0087003B">
      <w:pPr>
        <w:jc w:val="both"/>
        <w:rPr>
          <w:rFonts w:ascii="Times New Roman" w:hAnsi="Times New Roman"/>
          <w:szCs w:val="24"/>
        </w:rPr>
      </w:pPr>
      <w:r w:rsidRPr="00905546">
        <w:rPr>
          <w:rFonts w:ascii="Times New Roman" w:hAnsi="Times New Roman"/>
          <w:szCs w:val="24"/>
        </w:rPr>
        <w:t xml:space="preserve">για την ανάδειξη Κοσμήτορα της Σχολής Τεχνολογικών Εφαρμογών </w:t>
      </w:r>
      <w:r w:rsidR="008454B0" w:rsidRPr="00905546">
        <w:rPr>
          <w:rFonts w:ascii="Times New Roman" w:hAnsi="Times New Roman"/>
          <w:szCs w:val="24"/>
        </w:rPr>
        <w:t>του Τ.Ε.Ι. Κεντρικής Μακεδονίας</w:t>
      </w:r>
    </w:p>
    <w:p w:rsidR="0087003B" w:rsidRPr="00905546" w:rsidRDefault="0087003B" w:rsidP="0087003B">
      <w:pPr>
        <w:jc w:val="both"/>
        <w:rPr>
          <w:rFonts w:ascii="Times New Roman" w:hAnsi="Times New Roman"/>
          <w:b/>
          <w:szCs w:val="24"/>
        </w:rPr>
      </w:pPr>
      <w:r w:rsidRPr="00905546">
        <w:rPr>
          <w:rFonts w:ascii="Times New Roman" w:hAnsi="Times New Roman"/>
          <w:b/>
          <w:szCs w:val="24"/>
        </w:rPr>
        <w:t>ΚΟΙΝ.:</w:t>
      </w:r>
    </w:p>
    <w:p w:rsidR="0087003B" w:rsidRPr="00905546" w:rsidRDefault="0087003B" w:rsidP="0087003B">
      <w:pPr>
        <w:jc w:val="both"/>
        <w:rPr>
          <w:rFonts w:ascii="Times New Roman" w:hAnsi="Times New Roman"/>
          <w:szCs w:val="24"/>
        </w:rPr>
      </w:pPr>
      <w:r w:rsidRPr="00905546">
        <w:rPr>
          <w:rFonts w:ascii="Times New Roman" w:hAnsi="Times New Roman"/>
          <w:szCs w:val="24"/>
        </w:rPr>
        <w:t>α) Πρύτανη του Τ.Ε.Ι. Κεντρικής Μακεδονίας</w:t>
      </w:r>
    </w:p>
    <w:p w:rsidR="0087003B" w:rsidRPr="00905546" w:rsidRDefault="0087003B" w:rsidP="0087003B">
      <w:pPr>
        <w:jc w:val="both"/>
        <w:rPr>
          <w:rFonts w:ascii="Times New Roman" w:hAnsi="Times New Roman"/>
          <w:szCs w:val="24"/>
        </w:rPr>
      </w:pPr>
      <w:r w:rsidRPr="00905546">
        <w:rPr>
          <w:rFonts w:ascii="Times New Roman" w:hAnsi="Times New Roman"/>
          <w:szCs w:val="24"/>
        </w:rPr>
        <w:t>β) Υποψήφιο για το</w:t>
      </w:r>
      <w:r w:rsidR="008454B0" w:rsidRPr="00905546">
        <w:rPr>
          <w:rFonts w:ascii="Times New Roman" w:hAnsi="Times New Roman"/>
          <w:szCs w:val="24"/>
        </w:rPr>
        <w:t xml:space="preserve"> αξίωμα του Κοσμήτορα </w:t>
      </w:r>
      <w:proofErr w:type="spellStart"/>
      <w:r w:rsidRPr="00905546">
        <w:rPr>
          <w:rFonts w:ascii="Times New Roman" w:hAnsi="Times New Roman"/>
          <w:szCs w:val="24"/>
        </w:rPr>
        <w:t>Παπατσώρη</w:t>
      </w:r>
      <w:proofErr w:type="spellEnd"/>
      <w:r w:rsidRPr="00905546">
        <w:rPr>
          <w:rFonts w:ascii="Times New Roman" w:hAnsi="Times New Roman"/>
          <w:szCs w:val="24"/>
        </w:rPr>
        <w:t xml:space="preserve"> Αναστάσιο</w:t>
      </w:r>
      <w:r w:rsidR="008454B0" w:rsidRPr="00905546">
        <w:rPr>
          <w:rFonts w:ascii="Times New Roman" w:hAnsi="Times New Roman"/>
          <w:szCs w:val="24"/>
        </w:rPr>
        <w:t>, Καθηγητή του Τμήματος Μηχανικών Πληροφορικής Τ.Ε.</w:t>
      </w:r>
    </w:p>
    <w:p w:rsidR="0087003B" w:rsidRPr="00905546" w:rsidRDefault="0087003B" w:rsidP="0087003B">
      <w:pPr>
        <w:jc w:val="both"/>
        <w:rPr>
          <w:rFonts w:ascii="Times New Roman" w:hAnsi="Times New Roman"/>
          <w:szCs w:val="24"/>
        </w:rPr>
      </w:pPr>
    </w:p>
    <w:p w:rsidR="0087003B" w:rsidRPr="00905546" w:rsidRDefault="0087003B" w:rsidP="0087003B">
      <w:pPr>
        <w:jc w:val="both"/>
        <w:rPr>
          <w:rFonts w:ascii="Times New Roman" w:hAnsi="Times New Roman"/>
          <w:b/>
          <w:szCs w:val="24"/>
        </w:rPr>
      </w:pPr>
    </w:p>
    <w:p w:rsidR="000D4212" w:rsidRPr="00905546" w:rsidRDefault="0087003B" w:rsidP="00905546">
      <w:pPr>
        <w:jc w:val="both"/>
        <w:rPr>
          <w:rFonts w:ascii="Times New Roman" w:hAnsi="Times New Roman"/>
          <w:b/>
          <w:szCs w:val="24"/>
        </w:rPr>
      </w:pPr>
      <w:r w:rsidRPr="00905546">
        <w:rPr>
          <w:rFonts w:ascii="Times New Roman" w:hAnsi="Times New Roman"/>
          <w:b/>
          <w:szCs w:val="24"/>
        </w:rPr>
        <w:t>ΘΕΜΑ: «Ανακήρυξη υποψηφίων για το αξίωμα του Κοσμήτορα της Σχολής Τεχνολογικών Εφαρμογών του Τ.Ε.Ι. Κεντρικής Μακεδονίας».</w:t>
      </w:r>
    </w:p>
    <w:p w:rsidR="0087003B" w:rsidRPr="00905546" w:rsidRDefault="0087003B" w:rsidP="0087003B">
      <w:pPr>
        <w:ind w:left="993" w:hanging="993"/>
        <w:jc w:val="both"/>
        <w:rPr>
          <w:rFonts w:ascii="Times New Roman" w:hAnsi="Times New Roman"/>
          <w:b/>
          <w:szCs w:val="24"/>
        </w:rPr>
      </w:pPr>
    </w:p>
    <w:p w:rsidR="00F43054" w:rsidRPr="00905546" w:rsidRDefault="000D4212" w:rsidP="00905546">
      <w:pPr>
        <w:tabs>
          <w:tab w:val="left" w:pos="8789"/>
        </w:tabs>
        <w:jc w:val="both"/>
        <w:rPr>
          <w:rFonts w:ascii="Times New Roman" w:hAnsi="Times New Roman"/>
          <w:szCs w:val="24"/>
        </w:rPr>
      </w:pPr>
      <w:r w:rsidRPr="00905546">
        <w:rPr>
          <w:rFonts w:ascii="Times New Roman" w:hAnsi="Times New Roman"/>
          <w:szCs w:val="24"/>
        </w:rPr>
        <w:t>Η π</w:t>
      </w:r>
      <w:r w:rsidR="0087003B" w:rsidRPr="00905546">
        <w:rPr>
          <w:rFonts w:ascii="Times New Roman" w:hAnsi="Times New Roman"/>
          <w:szCs w:val="24"/>
        </w:rPr>
        <w:t>ενταμελής Κεντρική Εφορευτική Επιτροπή για την ανάδειξη Κοσμήτορα της Σχολής Τεχνολογικών Εφαρμογών του Τ.Ε.Ι. Κεντρικής Μακεδονίας, έχοντας υπόψη:</w:t>
      </w:r>
    </w:p>
    <w:p w:rsidR="00F43054" w:rsidRPr="00905546" w:rsidRDefault="00F43054" w:rsidP="00F43054">
      <w:pPr>
        <w:pStyle w:val="a3"/>
        <w:numPr>
          <w:ilvl w:val="0"/>
          <w:numId w:val="1"/>
        </w:numPr>
        <w:tabs>
          <w:tab w:val="left" w:pos="8789"/>
        </w:tabs>
        <w:jc w:val="both"/>
        <w:rPr>
          <w:rFonts w:ascii="Times New Roman" w:hAnsi="Times New Roman"/>
          <w:szCs w:val="24"/>
        </w:rPr>
      </w:pPr>
      <w:r w:rsidRPr="00905546">
        <w:rPr>
          <w:rFonts w:ascii="Times New Roman" w:hAnsi="Times New Roman"/>
          <w:szCs w:val="24"/>
        </w:rPr>
        <w:t>Τις διατάξεις των άρθρων 1 «Διάρθρωση της Ανώτατης Εκπαίδευσης – Νομική μορφή των Α.Ε.Ι.», 2 «Ορισμοί (ΜΕΡΟΣ ΠΡΩΤΟ – ΚΕΦ. Α΄), 19 «Κοσμήτορας» (ΜΕΡΟΣ ΠΡΩΤΟ – ΚΕΦ. Δ΄) και των παρ. 2 και 11 του άρθρου 84 «Τελικές και μεταβατικές διατάξεις Κεφαλαίων Α΄ έως Ε΄» του Ν.4485/2017 (ΦΕΚ Α΄114) «Οργάνωση και λειτουργία της Ανώτατης Εκπαίδευσης, ρυθμίσεις για την έρευνα και άλλες διατάξεις».</w:t>
      </w:r>
    </w:p>
    <w:p w:rsidR="00F43054" w:rsidRPr="00905546" w:rsidRDefault="00F43054" w:rsidP="00F43054">
      <w:pPr>
        <w:pStyle w:val="a3"/>
        <w:numPr>
          <w:ilvl w:val="0"/>
          <w:numId w:val="1"/>
        </w:numPr>
        <w:tabs>
          <w:tab w:val="left" w:pos="8789"/>
        </w:tabs>
        <w:jc w:val="both"/>
        <w:rPr>
          <w:rFonts w:ascii="Times New Roman" w:hAnsi="Times New Roman"/>
          <w:szCs w:val="24"/>
        </w:rPr>
      </w:pPr>
      <w:r w:rsidRPr="00905546">
        <w:rPr>
          <w:rFonts w:ascii="Times New Roman" w:hAnsi="Times New Roman"/>
          <w:szCs w:val="24"/>
        </w:rPr>
        <w:t xml:space="preserve">Τις διατάξεις του άρθρου 24 «Ασυμβίβαστα – Αναστολή καθηκόντων» του Ν.4009/2011 (ΦΕΚ Α΄ 195) «Δομή, λειτουργία, διασφάλιση της ποιότητας των σπουδών και διεθνοποίηση των ανωτάτων εκπαιδευτικών ιδρυμάτων», όπως τροποποιήθηκε με τις διατάξεις της παρ. 9, 10 και 24 του άρθρου 34 του </w:t>
      </w:r>
      <w:r w:rsidRPr="00905546">
        <w:rPr>
          <w:rFonts w:ascii="Times New Roman" w:hAnsi="Times New Roman"/>
          <w:szCs w:val="24"/>
        </w:rPr>
        <w:lastRenderedPageBreak/>
        <w:t xml:space="preserve">Ν.4115/2013 (ΦΕΚ Α΄ 24) της παρ. 1 και 5 του άρθρου 28 του Ν. 4386/2016 (ΦΕΚ Α΄ 83) της παρ. 11 του άρθρου 82 του Ν. 4485/2017 (ΦΕΚ Α΄ 114) της </w:t>
      </w:r>
      <w:proofErr w:type="spellStart"/>
      <w:r w:rsidRPr="00905546">
        <w:rPr>
          <w:rFonts w:ascii="Times New Roman" w:hAnsi="Times New Roman"/>
          <w:szCs w:val="24"/>
        </w:rPr>
        <w:t>περ</w:t>
      </w:r>
      <w:proofErr w:type="spellEnd"/>
      <w:r w:rsidRPr="00905546">
        <w:rPr>
          <w:rFonts w:ascii="Times New Roman" w:hAnsi="Times New Roman"/>
          <w:szCs w:val="24"/>
        </w:rPr>
        <w:t>. β του άρθρου 88 του Ν.4485/2017 (ΦΕΚ Α΄ 114), με την οποία καταργούνται το δεύτερο και τρίτο εδάφιο της παρ. 2 του άρθρου 24.</w:t>
      </w:r>
    </w:p>
    <w:p w:rsidR="00F43054" w:rsidRPr="00905546" w:rsidRDefault="00C91181" w:rsidP="00F43054">
      <w:pPr>
        <w:pStyle w:val="a3"/>
        <w:numPr>
          <w:ilvl w:val="0"/>
          <w:numId w:val="1"/>
        </w:numPr>
        <w:jc w:val="both"/>
        <w:rPr>
          <w:rFonts w:ascii="Times New Roman" w:hAnsi="Times New Roman"/>
          <w:szCs w:val="24"/>
        </w:rPr>
      </w:pPr>
      <w:r w:rsidRPr="00905546">
        <w:rPr>
          <w:rFonts w:ascii="Times New Roman" w:hAnsi="Times New Roman"/>
          <w:szCs w:val="24"/>
        </w:rPr>
        <w:t xml:space="preserve">Την αρ. </w:t>
      </w:r>
      <w:proofErr w:type="spellStart"/>
      <w:r w:rsidRPr="00905546">
        <w:rPr>
          <w:rFonts w:ascii="Times New Roman" w:hAnsi="Times New Roman"/>
          <w:szCs w:val="24"/>
        </w:rPr>
        <w:t>π</w:t>
      </w:r>
      <w:r w:rsidR="00F43054" w:rsidRPr="00905546">
        <w:rPr>
          <w:rFonts w:ascii="Times New Roman" w:hAnsi="Times New Roman"/>
          <w:szCs w:val="24"/>
        </w:rPr>
        <w:t>ρωτ</w:t>
      </w:r>
      <w:proofErr w:type="spellEnd"/>
      <w:r w:rsidR="00F43054" w:rsidRPr="00905546">
        <w:rPr>
          <w:rFonts w:ascii="Times New Roman" w:hAnsi="Times New Roman"/>
          <w:szCs w:val="24"/>
        </w:rPr>
        <w:t>. 144363/Ζ1/1.9.2017 Εγκύκλιο του Υπουργείου Παιδείας, Έρευνας και Θρησκευμάτων με θέμα «Ζητήματα οργάνων διοίκησης των Α.Ε.Ι., μετά τη δημοσίευση του Ν.4485/2017 (Α΄ 114)».</w:t>
      </w:r>
    </w:p>
    <w:p w:rsidR="00F43054" w:rsidRPr="00905546" w:rsidRDefault="00F43054" w:rsidP="00F43054">
      <w:pPr>
        <w:pStyle w:val="a3"/>
        <w:numPr>
          <w:ilvl w:val="0"/>
          <w:numId w:val="1"/>
        </w:numPr>
        <w:tabs>
          <w:tab w:val="left" w:pos="8789"/>
        </w:tabs>
        <w:jc w:val="both"/>
        <w:rPr>
          <w:rFonts w:ascii="Times New Roman" w:hAnsi="Times New Roman"/>
          <w:szCs w:val="24"/>
        </w:rPr>
      </w:pPr>
      <w:r w:rsidRPr="00905546">
        <w:rPr>
          <w:rFonts w:ascii="Times New Roman" w:hAnsi="Times New Roman"/>
          <w:szCs w:val="24"/>
        </w:rPr>
        <w:t xml:space="preserve">Την </w:t>
      </w:r>
      <w:proofErr w:type="spellStart"/>
      <w:r w:rsidRPr="00905546">
        <w:rPr>
          <w:rFonts w:ascii="Times New Roman" w:hAnsi="Times New Roman"/>
          <w:szCs w:val="24"/>
        </w:rPr>
        <w:t>αριθμ</w:t>
      </w:r>
      <w:proofErr w:type="spellEnd"/>
      <w:r w:rsidRPr="00905546">
        <w:rPr>
          <w:rFonts w:ascii="Times New Roman" w:hAnsi="Times New Roman"/>
          <w:szCs w:val="24"/>
        </w:rPr>
        <w:t>. 153348/Ζ1/17 (ΦΕΚ 3255 Β/15.9.2017, ΑΔΑ: 6ΓΨ4653ΠΣ-7ΑΨ) Υπουργική Απόφαση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 (Α΄ 114).</w:t>
      </w:r>
    </w:p>
    <w:p w:rsidR="00F43054" w:rsidRPr="00905546" w:rsidRDefault="00F43054" w:rsidP="00F43054">
      <w:pPr>
        <w:pStyle w:val="a3"/>
        <w:numPr>
          <w:ilvl w:val="0"/>
          <w:numId w:val="1"/>
        </w:numPr>
        <w:tabs>
          <w:tab w:val="left" w:pos="8789"/>
        </w:tabs>
        <w:jc w:val="both"/>
        <w:rPr>
          <w:rFonts w:ascii="Times New Roman" w:hAnsi="Times New Roman"/>
          <w:szCs w:val="24"/>
        </w:rPr>
      </w:pPr>
      <w:r w:rsidRPr="00905546">
        <w:rPr>
          <w:rFonts w:ascii="Times New Roman" w:hAnsi="Times New Roman"/>
          <w:szCs w:val="24"/>
        </w:rPr>
        <w:t xml:space="preserve">Την </w:t>
      </w:r>
      <w:proofErr w:type="spellStart"/>
      <w:r w:rsidRPr="00905546">
        <w:rPr>
          <w:rFonts w:ascii="Times New Roman" w:hAnsi="Times New Roman"/>
          <w:szCs w:val="24"/>
        </w:rPr>
        <w:t>αριθμ</w:t>
      </w:r>
      <w:proofErr w:type="spellEnd"/>
      <w:r w:rsidRPr="00905546">
        <w:rPr>
          <w:rFonts w:ascii="Times New Roman" w:hAnsi="Times New Roman"/>
          <w:szCs w:val="24"/>
        </w:rPr>
        <w:t>. 163204/Ζ1/29.9.2017 (ΑΔΑ: ΨΙΜΖ4653ΠΣ-0Ρ2) εγκύκλιο του Υπουργού Παιδείας, Έρευνας και Θρησκευμάτων, με θέμα: «Εφαρμογή των διατάξεων του Ν.4485/2017 (Α΄ 114) για θέματα μεταπτυχιακών σπουδών και εκπόνησης διδακτορικών διατριβών – Λοιπά θέματα» και ειδικότερα την παρ. 8 αυτής.</w:t>
      </w:r>
    </w:p>
    <w:p w:rsidR="00F43054" w:rsidRPr="00905546" w:rsidRDefault="00F43054" w:rsidP="00F43054">
      <w:pPr>
        <w:pStyle w:val="a3"/>
        <w:numPr>
          <w:ilvl w:val="0"/>
          <w:numId w:val="1"/>
        </w:numPr>
        <w:tabs>
          <w:tab w:val="left" w:pos="8789"/>
        </w:tabs>
        <w:jc w:val="both"/>
        <w:rPr>
          <w:rFonts w:ascii="Times New Roman" w:hAnsi="Times New Roman"/>
          <w:szCs w:val="24"/>
        </w:rPr>
      </w:pPr>
      <w:r w:rsidRPr="00905546">
        <w:rPr>
          <w:rFonts w:ascii="Times New Roman" w:hAnsi="Times New Roman"/>
          <w:szCs w:val="24"/>
        </w:rPr>
        <w:t xml:space="preserve">Την αριθμ.2709/10-07-2014 (ΦΕΚ 437/Υ.Ο.Δ.Δ.΄/22-07-2014, (ΑΔΑ: 6ΙΜΛ469143-Ψ8Π) Πράξη διορισμού του </w:t>
      </w:r>
      <w:proofErr w:type="spellStart"/>
      <w:r w:rsidRPr="00905546">
        <w:rPr>
          <w:rFonts w:ascii="Times New Roman" w:hAnsi="Times New Roman"/>
          <w:szCs w:val="24"/>
        </w:rPr>
        <w:t>Δαυΐδ</w:t>
      </w:r>
      <w:proofErr w:type="spellEnd"/>
      <w:r w:rsidRPr="00905546">
        <w:rPr>
          <w:rFonts w:ascii="Times New Roman" w:hAnsi="Times New Roman"/>
          <w:szCs w:val="24"/>
        </w:rPr>
        <w:t xml:space="preserve"> Κωνσταντίνου στη θέση του Διευθυντή της Σχολής Τεχνολογικών Εφαρμογών του Τ.Ε.Ι. Κεντρικής Μακεδονίας, με θητεία από 01-09-2014 έως 31-08-2018 καθώς και την </w:t>
      </w:r>
      <w:proofErr w:type="spellStart"/>
      <w:r w:rsidRPr="00905546">
        <w:rPr>
          <w:rFonts w:ascii="Times New Roman" w:hAnsi="Times New Roman"/>
          <w:szCs w:val="24"/>
        </w:rPr>
        <w:t>αριθμ.πρωτ</w:t>
      </w:r>
      <w:proofErr w:type="spellEnd"/>
      <w:r w:rsidRPr="00905546">
        <w:rPr>
          <w:rFonts w:ascii="Times New Roman" w:hAnsi="Times New Roman"/>
          <w:szCs w:val="24"/>
        </w:rPr>
        <w:t xml:space="preserve">. 4475/04-12-2017 παραίτησή του από τη θέση αυτή λόγω εκλογής του σε θέση Αντιπρύτανη του Ιδρύματος. </w:t>
      </w:r>
    </w:p>
    <w:p w:rsidR="00F43054" w:rsidRPr="00905546" w:rsidRDefault="00F43054" w:rsidP="00F43054">
      <w:pPr>
        <w:pStyle w:val="a3"/>
        <w:numPr>
          <w:ilvl w:val="0"/>
          <w:numId w:val="1"/>
        </w:numPr>
        <w:jc w:val="both"/>
        <w:rPr>
          <w:rFonts w:ascii="Times New Roman" w:hAnsi="Times New Roman"/>
          <w:szCs w:val="24"/>
        </w:rPr>
      </w:pPr>
      <w:r w:rsidRPr="00905546">
        <w:rPr>
          <w:rFonts w:ascii="Times New Roman" w:hAnsi="Times New Roman"/>
          <w:szCs w:val="24"/>
        </w:rPr>
        <w:t xml:space="preserve">Την </w:t>
      </w:r>
      <w:proofErr w:type="spellStart"/>
      <w:r w:rsidRPr="00905546">
        <w:rPr>
          <w:rFonts w:ascii="Times New Roman" w:hAnsi="Times New Roman"/>
          <w:szCs w:val="24"/>
        </w:rPr>
        <w:t>αριθμ</w:t>
      </w:r>
      <w:proofErr w:type="spellEnd"/>
      <w:r w:rsidRPr="00905546">
        <w:rPr>
          <w:rFonts w:ascii="Times New Roman" w:hAnsi="Times New Roman"/>
          <w:szCs w:val="24"/>
        </w:rPr>
        <w:t>. πρωτ.212825/Ζ1/05-12-2017 (ΑΔΑ: 60ΙΝ4653ΠΣ-ΗΞΟ) εγκύκλιο του Υπουργείου Παιδείας, Έρευνας και Θρησκευμάτων με θέμα «Διευκρινίσεις σχετικά με την εφαρμογή των διατάξεων του άρθρου 19 του Ν.4485/2017 (Α΄ 114)».</w:t>
      </w:r>
    </w:p>
    <w:p w:rsidR="00F43054" w:rsidRPr="00905546" w:rsidRDefault="00F43054" w:rsidP="00F43054">
      <w:pPr>
        <w:pStyle w:val="a3"/>
        <w:numPr>
          <w:ilvl w:val="0"/>
          <w:numId w:val="1"/>
        </w:numPr>
        <w:tabs>
          <w:tab w:val="left" w:pos="8789"/>
        </w:tabs>
        <w:jc w:val="both"/>
        <w:rPr>
          <w:rFonts w:ascii="Times New Roman" w:hAnsi="Times New Roman"/>
          <w:szCs w:val="24"/>
        </w:rPr>
      </w:pPr>
      <w:r w:rsidRPr="00905546">
        <w:rPr>
          <w:rFonts w:ascii="Times New Roman" w:hAnsi="Times New Roman"/>
          <w:szCs w:val="24"/>
        </w:rPr>
        <w:t xml:space="preserve">Την </w:t>
      </w:r>
      <w:proofErr w:type="spellStart"/>
      <w:r w:rsidRPr="00905546">
        <w:rPr>
          <w:rFonts w:ascii="Times New Roman" w:hAnsi="Times New Roman"/>
          <w:szCs w:val="24"/>
        </w:rPr>
        <w:t>αριθμ</w:t>
      </w:r>
      <w:proofErr w:type="spellEnd"/>
      <w:r w:rsidRPr="00905546">
        <w:rPr>
          <w:rFonts w:ascii="Times New Roman" w:hAnsi="Times New Roman"/>
          <w:szCs w:val="24"/>
        </w:rPr>
        <w:t xml:space="preserve">. </w:t>
      </w:r>
      <w:proofErr w:type="spellStart"/>
      <w:r w:rsidRPr="00905546">
        <w:rPr>
          <w:rFonts w:ascii="Times New Roman" w:hAnsi="Times New Roman"/>
          <w:szCs w:val="24"/>
        </w:rPr>
        <w:t>πρωτ</w:t>
      </w:r>
      <w:proofErr w:type="spellEnd"/>
      <w:r w:rsidRPr="00905546">
        <w:rPr>
          <w:rFonts w:ascii="Times New Roman" w:hAnsi="Times New Roman"/>
          <w:szCs w:val="24"/>
        </w:rPr>
        <w:t>. 4526/07-12-2017 (ΑΔΑ: 7ΧΑΛ469143-ΚΔ4) Προκήρυξη εκλογών για την ανάδειξη του Κοσμήτορα της Σχολής Τεχνολογικών Εφαρμογών του Τ.Ε.Ι. Κεντρικής Μακεδονίας (Θητεία 29-12-2017 έως 28-12-2020).</w:t>
      </w:r>
    </w:p>
    <w:p w:rsidR="00F43054" w:rsidRPr="00905546" w:rsidRDefault="00F43054" w:rsidP="00F43054">
      <w:pPr>
        <w:pStyle w:val="a3"/>
        <w:numPr>
          <w:ilvl w:val="0"/>
          <w:numId w:val="1"/>
        </w:numPr>
        <w:tabs>
          <w:tab w:val="left" w:pos="8789"/>
        </w:tabs>
        <w:jc w:val="both"/>
        <w:rPr>
          <w:rFonts w:ascii="Times New Roman" w:hAnsi="Times New Roman"/>
          <w:szCs w:val="24"/>
        </w:rPr>
      </w:pPr>
      <w:r w:rsidRPr="00905546">
        <w:rPr>
          <w:rFonts w:ascii="Times New Roman" w:hAnsi="Times New Roman"/>
          <w:szCs w:val="24"/>
        </w:rPr>
        <w:t xml:space="preserve">Την </w:t>
      </w:r>
      <w:proofErr w:type="spellStart"/>
      <w:r w:rsidRPr="00905546">
        <w:rPr>
          <w:rFonts w:ascii="Times New Roman" w:hAnsi="Times New Roman"/>
          <w:szCs w:val="24"/>
        </w:rPr>
        <w:t>αριθμ</w:t>
      </w:r>
      <w:proofErr w:type="spellEnd"/>
      <w:r w:rsidRPr="00905546">
        <w:rPr>
          <w:rFonts w:ascii="Times New Roman" w:hAnsi="Times New Roman"/>
          <w:szCs w:val="24"/>
        </w:rPr>
        <w:t xml:space="preserve">. </w:t>
      </w:r>
      <w:proofErr w:type="spellStart"/>
      <w:r w:rsidRPr="00905546">
        <w:rPr>
          <w:rFonts w:ascii="Times New Roman" w:hAnsi="Times New Roman"/>
          <w:szCs w:val="24"/>
        </w:rPr>
        <w:t>πρωτ</w:t>
      </w:r>
      <w:proofErr w:type="spellEnd"/>
      <w:r w:rsidRPr="00905546">
        <w:rPr>
          <w:rFonts w:ascii="Times New Roman" w:hAnsi="Times New Roman"/>
          <w:szCs w:val="24"/>
        </w:rPr>
        <w:t>. 294/14-12-2017 (ΑΔΑ: 63ΩΥ469143-ΑΓ2) Απόφαση  ορισμού πενταμελούς Κεντρικής Εφορευτικής Επιτροπής για τις εκλογές ανάδειξης του Κοσμήτορα της Σχολής Τεχνολογικών Εφαρμογών του Τ.Ε.Ι. Κεντρικής Μακεδονίας,</w:t>
      </w:r>
    </w:p>
    <w:p w:rsidR="00F43054" w:rsidRPr="00905546" w:rsidRDefault="00F43054" w:rsidP="00F43054">
      <w:pPr>
        <w:pStyle w:val="a3"/>
        <w:numPr>
          <w:ilvl w:val="0"/>
          <w:numId w:val="1"/>
        </w:numPr>
        <w:tabs>
          <w:tab w:val="left" w:pos="8789"/>
        </w:tabs>
        <w:jc w:val="both"/>
        <w:rPr>
          <w:rFonts w:ascii="Times New Roman" w:hAnsi="Times New Roman"/>
          <w:szCs w:val="24"/>
        </w:rPr>
      </w:pPr>
      <w:r w:rsidRPr="00905546">
        <w:rPr>
          <w:rFonts w:ascii="Times New Roman" w:hAnsi="Times New Roman"/>
          <w:szCs w:val="24"/>
        </w:rPr>
        <w:t xml:space="preserve">Την </w:t>
      </w:r>
      <w:proofErr w:type="spellStart"/>
      <w:r w:rsidRPr="00905546">
        <w:rPr>
          <w:rFonts w:ascii="Times New Roman" w:hAnsi="Times New Roman"/>
          <w:szCs w:val="24"/>
        </w:rPr>
        <w:t>αριθμ</w:t>
      </w:r>
      <w:proofErr w:type="spellEnd"/>
      <w:r w:rsidRPr="00905546">
        <w:rPr>
          <w:rFonts w:ascii="Times New Roman" w:hAnsi="Times New Roman"/>
          <w:szCs w:val="24"/>
        </w:rPr>
        <w:t xml:space="preserve">. </w:t>
      </w:r>
      <w:proofErr w:type="spellStart"/>
      <w:r w:rsidRPr="00905546">
        <w:rPr>
          <w:rFonts w:ascii="Times New Roman" w:hAnsi="Times New Roman"/>
          <w:szCs w:val="24"/>
        </w:rPr>
        <w:t>πρωτ</w:t>
      </w:r>
      <w:proofErr w:type="spellEnd"/>
      <w:r w:rsidRPr="00905546">
        <w:rPr>
          <w:rFonts w:ascii="Times New Roman" w:hAnsi="Times New Roman"/>
          <w:szCs w:val="24"/>
        </w:rPr>
        <w:t xml:space="preserve">. 291/12-12-2017 αίτηση υποψηφιότητας </w:t>
      </w:r>
      <w:r w:rsidR="000D4212" w:rsidRPr="00905546">
        <w:rPr>
          <w:rFonts w:ascii="Times New Roman" w:hAnsi="Times New Roman"/>
          <w:szCs w:val="24"/>
        </w:rPr>
        <w:t xml:space="preserve">του </w:t>
      </w:r>
      <w:proofErr w:type="spellStart"/>
      <w:r w:rsidR="000D4212" w:rsidRPr="00905546">
        <w:rPr>
          <w:rFonts w:ascii="Times New Roman" w:hAnsi="Times New Roman"/>
          <w:szCs w:val="24"/>
        </w:rPr>
        <w:t>Παπατσώρη</w:t>
      </w:r>
      <w:proofErr w:type="spellEnd"/>
      <w:r w:rsidR="000D4212" w:rsidRPr="00905546">
        <w:rPr>
          <w:rFonts w:ascii="Times New Roman" w:hAnsi="Times New Roman"/>
          <w:szCs w:val="24"/>
        </w:rPr>
        <w:t xml:space="preserve"> Αναστασίου, Καθηγητή του Τμήματος Μηχανικών Πληροφορικής Τ.Ε., </w:t>
      </w:r>
      <w:r w:rsidRPr="00905546">
        <w:rPr>
          <w:rFonts w:ascii="Times New Roman" w:hAnsi="Times New Roman"/>
          <w:szCs w:val="24"/>
        </w:rPr>
        <w:t>που υποβλή</w:t>
      </w:r>
      <w:r w:rsidR="000D4212" w:rsidRPr="00905546">
        <w:rPr>
          <w:rFonts w:ascii="Times New Roman" w:hAnsi="Times New Roman"/>
          <w:szCs w:val="24"/>
        </w:rPr>
        <w:t xml:space="preserve">θηκε </w:t>
      </w:r>
      <w:r w:rsidRPr="00905546">
        <w:rPr>
          <w:rFonts w:ascii="Times New Roman" w:hAnsi="Times New Roman"/>
          <w:szCs w:val="24"/>
        </w:rPr>
        <w:t>στη Γραμματεία της Σχολής, για το αξίωμα του Κοσμήτορα της Σχολής Τεχνολογικών Εφαρμογών και τα συνημμένα υποβληθέντα στοιχεία αυτής,</w:t>
      </w:r>
    </w:p>
    <w:p w:rsidR="0087003B" w:rsidRPr="00905546" w:rsidRDefault="0087003B" w:rsidP="0087003B">
      <w:pPr>
        <w:tabs>
          <w:tab w:val="left" w:pos="8789"/>
        </w:tabs>
        <w:jc w:val="both"/>
        <w:rPr>
          <w:rFonts w:ascii="Times New Roman" w:hAnsi="Times New Roman"/>
          <w:szCs w:val="24"/>
        </w:rPr>
      </w:pPr>
      <w:r w:rsidRPr="00905546">
        <w:rPr>
          <w:rFonts w:ascii="Times New Roman" w:hAnsi="Times New Roman"/>
          <w:szCs w:val="24"/>
        </w:rPr>
        <w:t>εξέτασε την αίτηση του ενδιαφερομένου ως προς την εκλογιμότητα και διαπίστω</w:t>
      </w:r>
      <w:r w:rsidR="00C91181" w:rsidRPr="00905546">
        <w:rPr>
          <w:rFonts w:ascii="Times New Roman" w:hAnsi="Times New Roman"/>
          <w:szCs w:val="24"/>
        </w:rPr>
        <w:t>σε ότι ο εν λόγω υποψήφιος πληροί</w:t>
      </w:r>
      <w:r w:rsidRPr="00905546">
        <w:rPr>
          <w:rFonts w:ascii="Times New Roman" w:hAnsi="Times New Roman"/>
          <w:szCs w:val="24"/>
        </w:rPr>
        <w:t xml:space="preserve"> τις προϋποθέσεις του νόμου.</w:t>
      </w:r>
    </w:p>
    <w:p w:rsidR="00905546" w:rsidRDefault="0087003B" w:rsidP="0087003B">
      <w:pPr>
        <w:tabs>
          <w:tab w:val="left" w:pos="8789"/>
        </w:tabs>
        <w:jc w:val="both"/>
        <w:rPr>
          <w:rFonts w:ascii="Times New Roman" w:hAnsi="Times New Roman"/>
          <w:szCs w:val="24"/>
          <w:lang w:val="en-US"/>
        </w:rPr>
      </w:pPr>
      <w:r w:rsidRPr="00905546">
        <w:rPr>
          <w:rFonts w:ascii="Times New Roman" w:hAnsi="Times New Roman"/>
          <w:szCs w:val="24"/>
        </w:rPr>
        <w:t>Κατόπιν τούτου,</w:t>
      </w:r>
    </w:p>
    <w:p w:rsidR="00905546" w:rsidRPr="00905546" w:rsidRDefault="00905546" w:rsidP="0087003B">
      <w:pPr>
        <w:tabs>
          <w:tab w:val="left" w:pos="8789"/>
        </w:tabs>
        <w:jc w:val="both"/>
        <w:rPr>
          <w:rFonts w:ascii="Times New Roman" w:hAnsi="Times New Roman"/>
          <w:szCs w:val="24"/>
          <w:lang w:val="en-US"/>
        </w:rPr>
      </w:pPr>
    </w:p>
    <w:p w:rsidR="0087003B" w:rsidRPr="00905546" w:rsidRDefault="0087003B" w:rsidP="0087003B">
      <w:pPr>
        <w:tabs>
          <w:tab w:val="left" w:pos="8789"/>
        </w:tabs>
        <w:ind w:left="360"/>
        <w:jc w:val="center"/>
        <w:rPr>
          <w:rFonts w:ascii="Times New Roman" w:hAnsi="Times New Roman"/>
          <w:b/>
          <w:szCs w:val="24"/>
        </w:rPr>
      </w:pPr>
      <w:r w:rsidRPr="00905546">
        <w:rPr>
          <w:rFonts w:ascii="Times New Roman" w:hAnsi="Times New Roman"/>
          <w:b/>
          <w:szCs w:val="24"/>
        </w:rPr>
        <w:t>ανακηρύσσει ως υποψήφ</w:t>
      </w:r>
      <w:r w:rsidR="00C91181" w:rsidRPr="00905546">
        <w:rPr>
          <w:rFonts w:ascii="Times New Roman" w:hAnsi="Times New Roman"/>
          <w:b/>
          <w:szCs w:val="24"/>
        </w:rPr>
        <w:t>ιο</w:t>
      </w:r>
    </w:p>
    <w:p w:rsidR="0087003B" w:rsidRPr="00905546" w:rsidRDefault="0087003B" w:rsidP="0087003B">
      <w:pPr>
        <w:pStyle w:val="a3"/>
        <w:tabs>
          <w:tab w:val="left" w:pos="8789"/>
        </w:tabs>
        <w:jc w:val="both"/>
        <w:rPr>
          <w:rFonts w:ascii="Times New Roman" w:hAnsi="Times New Roman"/>
          <w:szCs w:val="24"/>
        </w:rPr>
      </w:pPr>
    </w:p>
    <w:p w:rsidR="0087003B" w:rsidRPr="00905546" w:rsidRDefault="00C91181" w:rsidP="0087003B">
      <w:pPr>
        <w:tabs>
          <w:tab w:val="left" w:pos="8789"/>
        </w:tabs>
        <w:jc w:val="both"/>
        <w:rPr>
          <w:rFonts w:ascii="Times New Roman" w:hAnsi="Times New Roman"/>
          <w:szCs w:val="24"/>
        </w:rPr>
      </w:pPr>
      <w:r w:rsidRPr="00905546">
        <w:rPr>
          <w:rFonts w:ascii="Times New Roman" w:hAnsi="Times New Roman"/>
          <w:szCs w:val="24"/>
        </w:rPr>
        <w:t>γ</w:t>
      </w:r>
      <w:r w:rsidR="0087003B" w:rsidRPr="00905546">
        <w:rPr>
          <w:rFonts w:ascii="Times New Roman" w:hAnsi="Times New Roman"/>
          <w:szCs w:val="24"/>
        </w:rPr>
        <w:t xml:space="preserve">ια το αξίωμα του Κοσμήτορα της Σχολής Τεχνολογικών Εφαρμογών του Τ.Ε.Ι. Κεντρικής Μακεδονίας τον </w:t>
      </w:r>
      <w:proofErr w:type="spellStart"/>
      <w:r w:rsidR="00626AA9" w:rsidRPr="00905546">
        <w:rPr>
          <w:rFonts w:ascii="Times New Roman" w:hAnsi="Times New Roman"/>
          <w:szCs w:val="24"/>
        </w:rPr>
        <w:t>Παπατσώρη</w:t>
      </w:r>
      <w:proofErr w:type="spellEnd"/>
      <w:r w:rsidR="00626AA9" w:rsidRPr="00905546">
        <w:rPr>
          <w:rFonts w:ascii="Times New Roman" w:hAnsi="Times New Roman"/>
          <w:szCs w:val="24"/>
        </w:rPr>
        <w:t xml:space="preserve"> Αναστάσιο</w:t>
      </w:r>
      <w:r w:rsidR="0087003B" w:rsidRPr="00905546">
        <w:rPr>
          <w:rFonts w:ascii="Times New Roman" w:hAnsi="Times New Roman"/>
          <w:szCs w:val="24"/>
        </w:rPr>
        <w:t>, Καθηγητή του Τμήματος</w:t>
      </w:r>
      <w:r w:rsidR="00626AA9" w:rsidRPr="00905546">
        <w:rPr>
          <w:rFonts w:ascii="Times New Roman" w:hAnsi="Times New Roman"/>
          <w:szCs w:val="24"/>
        </w:rPr>
        <w:t xml:space="preserve"> Μηχανικών Πληροφορικής Τ.Ε. της Σχολής Τεχνολογικών Εφαρμογών</w:t>
      </w:r>
      <w:r w:rsidR="0087003B" w:rsidRPr="00905546">
        <w:rPr>
          <w:rFonts w:ascii="Times New Roman" w:hAnsi="Times New Roman"/>
          <w:szCs w:val="24"/>
        </w:rPr>
        <w:t>.</w:t>
      </w:r>
    </w:p>
    <w:p w:rsidR="0087003B" w:rsidRPr="00905546" w:rsidRDefault="0087003B" w:rsidP="0087003B">
      <w:pPr>
        <w:jc w:val="both"/>
        <w:rPr>
          <w:rFonts w:ascii="Times New Roman" w:hAnsi="Times New Roman"/>
          <w:szCs w:val="24"/>
        </w:rPr>
      </w:pPr>
      <w:bookmarkStart w:id="0" w:name="_GoBack"/>
      <w:bookmarkEnd w:id="0"/>
      <w:r w:rsidRPr="00905546">
        <w:rPr>
          <w:rFonts w:ascii="Times New Roman" w:hAnsi="Times New Roman"/>
          <w:szCs w:val="24"/>
        </w:rPr>
        <w:lastRenderedPageBreak/>
        <w:t xml:space="preserve">Η παρούσα απόφαση να αναρτηθεί στον </w:t>
      </w:r>
      <w:proofErr w:type="spellStart"/>
      <w:r w:rsidRPr="00905546">
        <w:rPr>
          <w:rFonts w:ascii="Times New Roman" w:hAnsi="Times New Roman"/>
          <w:szCs w:val="24"/>
        </w:rPr>
        <w:t>ιστότοπο</w:t>
      </w:r>
      <w:proofErr w:type="spellEnd"/>
      <w:r w:rsidRPr="00905546">
        <w:rPr>
          <w:rFonts w:ascii="Times New Roman" w:hAnsi="Times New Roman"/>
          <w:szCs w:val="24"/>
        </w:rPr>
        <w:t xml:space="preserve"> του Τ.Ε.Ι. Κεντρικής Μακεδονίας.</w:t>
      </w:r>
    </w:p>
    <w:p w:rsidR="0087003B" w:rsidRPr="00905546" w:rsidRDefault="0087003B" w:rsidP="0087003B">
      <w:pPr>
        <w:jc w:val="both"/>
        <w:rPr>
          <w:rFonts w:ascii="Times New Roman" w:hAnsi="Times New Roman"/>
          <w:szCs w:val="24"/>
        </w:rPr>
      </w:pPr>
    </w:p>
    <w:p w:rsidR="0087003B" w:rsidRPr="00905546" w:rsidRDefault="0087003B" w:rsidP="0087003B">
      <w:pPr>
        <w:jc w:val="both"/>
        <w:rPr>
          <w:rFonts w:ascii="Times New Roman" w:hAnsi="Times New Roman"/>
          <w:szCs w:val="24"/>
        </w:rPr>
      </w:pPr>
    </w:p>
    <w:p w:rsidR="0087003B" w:rsidRPr="00905546" w:rsidRDefault="000D4212" w:rsidP="0087003B">
      <w:pPr>
        <w:jc w:val="center"/>
        <w:rPr>
          <w:rFonts w:ascii="Times New Roman" w:hAnsi="Times New Roman"/>
          <w:szCs w:val="24"/>
        </w:rPr>
      </w:pPr>
      <w:r w:rsidRPr="00905546">
        <w:rPr>
          <w:rFonts w:ascii="Times New Roman" w:hAnsi="Times New Roman"/>
          <w:szCs w:val="24"/>
        </w:rPr>
        <w:t>Ο Πρόεδρος της πεντα</w:t>
      </w:r>
      <w:r w:rsidR="0087003B" w:rsidRPr="00905546">
        <w:rPr>
          <w:rFonts w:ascii="Times New Roman" w:hAnsi="Times New Roman"/>
          <w:szCs w:val="24"/>
        </w:rPr>
        <w:t>μελούς Κεντρικής Εφορευτικής Επιτροπής</w:t>
      </w:r>
    </w:p>
    <w:p w:rsidR="0087003B" w:rsidRPr="00905546" w:rsidRDefault="0087003B" w:rsidP="0087003B">
      <w:pPr>
        <w:jc w:val="both"/>
        <w:rPr>
          <w:rFonts w:ascii="Times New Roman" w:hAnsi="Times New Roman"/>
          <w:szCs w:val="24"/>
        </w:rPr>
      </w:pPr>
    </w:p>
    <w:p w:rsidR="0087003B" w:rsidRPr="00905546" w:rsidRDefault="0087003B" w:rsidP="0087003B">
      <w:pPr>
        <w:jc w:val="both"/>
        <w:rPr>
          <w:rFonts w:ascii="Times New Roman" w:hAnsi="Times New Roman"/>
          <w:szCs w:val="24"/>
        </w:rPr>
      </w:pPr>
    </w:p>
    <w:p w:rsidR="0087003B" w:rsidRPr="00905546" w:rsidRDefault="0087003B" w:rsidP="0087003B">
      <w:pPr>
        <w:jc w:val="both"/>
        <w:rPr>
          <w:rFonts w:ascii="Times New Roman" w:hAnsi="Times New Roman"/>
          <w:szCs w:val="24"/>
        </w:rPr>
      </w:pPr>
    </w:p>
    <w:p w:rsidR="0087003B" w:rsidRPr="00905546" w:rsidRDefault="0087003B" w:rsidP="0087003B">
      <w:pPr>
        <w:jc w:val="both"/>
        <w:rPr>
          <w:rFonts w:ascii="Times New Roman" w:hAnsi="Times New Roman"/>
          <w:b/>
          <w:szCs w:val="24"/>
        </w:rPr>
      </w:pPr>
    </w:p>
    <w:p w:rsidR="0087003B" w:rsidRPr="00905546" w:rsidRDefault="000D4212" w:rsidP="0087003B">
      <w:pPr>
        <w:jc w:val="center"/>
        <w:rPr>
          <w:rFonts w:ascii="Times New Roman" w:hAnsi="Times New Roman"/>
          <w:szCs w:val="24"/>
        </w:rPr>
      </w:pPr>
      <w:proofErr w:type="spellStart"/>
      <w:r w:rsidRPr="00905546">
        <w:rPr>
          <w:rFonts w:ascii="Times New Roman" w:hAnsi="Times New Roman"/>
          <w:szCs w:val="24"/>
        </w:rPr>
        <w:t>Μουρατίδης</w:t>
      </w:r>
      <w:proofErr w:type="spellEnd"/>
      <w:r w:rsidRPr="00905546">
        <w:rPr>
          <w:rFonts w:ascii="Times New Roman" w:hAnsi="Times New Roman"/>
          <w:szCs w:val="24"/>
        </w:rPr>
        <w:t xml:space="preserve"> Ερρίκος</w:t>
      </w:r>
    </w:p>
    <w:p w:rsidR="0087003B" w:rsidRPr="00905546" w:rsidRDefault="0087003B" w:rsidP="0087003B">
      <w:pPr>
        <w:jc w:val="center"/>
        <w:rPr>
          <w:rFonts w:ascii="Times New Roman" w:hAnsi="Times New Roman"/>
          <w:szCs w:val="24"/>
        </w:rPr>
      </w:pPr>
      <w:r w:rsidRPr="00905546">
        <w:rPr>
          <w:rFonts w:ascii="Times New Roman" w:hAnsi="Times New Roman"/>
          <w:szCs w:val="24"/>
        </w:rPr>
        <w:t>Καθηγητής</w:t>
      </w:r>
    </w:p>
    <w:p w:rsidR="0087003B" w:rsidRPr="00905546" w:rsidRDefault="0087003B" w:rsidP="0087003B">
      <w:pPr>
        <w:jc w:val="center"/>
        <w:rPr>
          <w:rFonts w:ascii="Times New Roman" w:hAnsi="Times New Roman"/>
          <w:szCs w:val="24"/>
        </w:rPr>
      </w:pPr>
    </w:p>
    <w:p w:rsidR="0087003B" w:rsidRPr="00905546" w:rsidRDefault="0087003B" w:rsidP="0087003B">
      <w:pPr>
        <w:jc w:val="center"/>
        <w:rPr>
          <w:rFonts w:ascii="Times New Roman" w:hAnsi="Times New Roman"/>
          <w:szCs w:val="24"/>
        </w:rPr>
      </w:pPr>
    </w:p>
    <w:p w:rsidR="0087003B" w:rsidRPr="00905546" w:rsidRDefault="0087003B" w:rsidP="0087003B">
      <w:pPr>
        <w:jc w:val="center"/>
        <w:rPr>
          <w:rFonts w:ascii="Times New Roman" w:hAnsi="Times New Roman"/>
          <w:szCs w:val="24"/>
        </w:rPr>
      </w:pPr>
    </w:p>
    <w:p w:rsidR="0087003B" w:rsidRPr="00905546" w:rsidRDefault="0087003B" w:rsidP="0087003B">
      <w:pPr>
        <w:jc w:val="center"/>
        <w:rPr>
          <w:rFonts w:ascii="Times New Roman" w:hAnsi="Times New Roman"/>
          <w:szCs w:val="24"/>
        </w:rPr>
      </w:pPr>
      <w:r w:rsidRPr="00905546">
        <w:rPr>
          <w:rFonts w:ascii="Times New Roman" w:hAnsi="Times New Roman"/>
          <w:szCs w:val="24"/>
        </w:rPr>
        <w:t>Τα μέλη</w:t>
      </w:r>
    </w:p>
    <w:p w:rsidR="0087003B" w:rsidRPr="00905546" w:rsidRDefault="0087003B" w:rsidP="0087003B">
      <w:pPr>
        <w:jc w:val="center"/>
        <w:rPr>
          <w:rFonts w:ascii="Times New Roman" w:hAnsi="Times New Roman"/>
          <w:szCs w:val="24"/>
        </w:rPr>
      </w:pPr>
    </w:p>
    <w:p w:rsidR="0087003B" w:rsidRPr="00905546" w:rsidRDefault="0087003B" w:rsidP="000D4212">
      <w:pPr>
        <w:rPr>
          <w:rFonts w:ascii="Times New Roman" w:hAnsi="Times New Roman"/>
          <w:szCs w:val="24"/>
        </w:rPr>
      </w:pPr>
    </w:p>
    <w:p w:rsidR="000D4212" w:rsidRPr="00905546" w:rsidRDefault="000D4212" w:rsidP="000D4212">
      <w:pPr>
        <w:rPr>
          <w:rFonts w:ascii="Times New Roman" w:hAnsi="Times New Roman"/>
          <w:szCs w:val="24"/>
        </w:rPr>
      </w:pPr>
    </w:p>
    <w:p w:rsidR="0087003B" w:rsidRPr="00905546" w:rsidRDefault="0087003B" w:rsidP="0087003B">
      <w:pPr>
        <w:rPr>
          <w:rFonts w:ascii="Times New Roman" w:hAnsi="Times New Roman"/>
          <w:szCs w:val="24"/>
        </w:rPr>
      </w:pPr>
    </w:p>
    <w:p w:rsidR="0087003B" w:rsidRPr="00905546" w:rsidRDefault="000D4212" w:rsidP="0087003B">
      <w:pPr>
        <w:ind w:left="720" w:firstLine="720"/>
        <w:rPr>
          <w:rFonts w:ascii="Times New Roman" w:hAnsi="Times New Roman"/>
          <w:szCs w:val="24"/>
        </w:rPr>
      </w:pPr>
      <w:r w:rsidRPr="00905546">
        <w:rPr>
          <w:rFonts w:ascii="Times New Roman" w:hAnsi="Times New Roman"/>
          <w:szCs w:val="24"/>
        </w:rPr>
        <w:t>Παπαϊωάννου Σταύρος</w:t>
      </w:r>
      <w:r w:rsidR="0087003B" w:rsidRPr="00905546">
        <w:rPr>
          <w:rFonts w:ascii="Times New Roman" w:hAnsi="Times New Roman"/>
          <w:szCs w:val="24"/>
        </w:rPr>
        <w:tab/>
      </w:r>
      <w:r w:rsidR="0087003B" w:rsidRPr="00905546">
        <w:rPr>
          <w:rFonts w:ascii="Times New Roman" w:hAnsi="Times New Roman"/>
          <w:szCs w:val="24"/>
        </w:rPr>
        <w:tab/>
      </w:r>
      <w:r w:rsidR="0087003B" w:rsidRPr="00905546">
        <w:rPr>
          <w:rFonts w:ascii="Times New Roman" w:hAnsi="Times New Roman"/>
          <w:szCs w:val="24"/>
        </w:rPr>
        <w:tab/>
      </w:r>
      <w:proofErr w:type="spellStart"/>
      <w:r w:rsidRPr="00905546">
        <w:rPr>
          <w:rFonts w:ascii="Times New Roman" w:hAnsi="Times New Roman"/>
          <w:szCs w:val="24"/>
        </w:rPr>
        <w:t>Σοφιαλίδης</w:t>
      </w:r>
      <w:proofErr w:type="spellEnd"/>
      <w:r w:rsidRPr="00905546">
        <w:rPr>
          <w:rFonts w:ascii="Times New Roman" w:hAnsi="Times New Roman"/>
          <w:szCs w:val="24"/>
        </w:rPr>
        <w:t xml:space="preserve"> </w:t>
      </w:r>
      <w:r w:rsidR="0087003B" w:rsidRPr="00905546">
        <w:rPr>
          <w:rFonts w:ascii="Times New Roman" w:hAnsi="Times New Roman"/>
          <w:szCs w:val="24"/>
        </w:rPr>
        <w:t xml:space="preserve"> Δημήτριος</w:t>
      </w:r>
    </w:p>
    <w:p w:rsidR="0087003B" w:rsidRPr="00905546" w:rsidRDefault="000D4212" w:rsidP="0087003B">
      <w:pPr>
        <w:rPr>
          <w:rFonts w:ascii="Times New Roman" w:hAnsi="Times New Roman"/>
          <w:szCs w:val="24"/>
        </w:rPr>
      </w:pPr>
      <w:r w:rsidRPr="00905546">
        <w:rPr>
          <w:rFonts w:ascii="Times New Roman" w:hAnsi="Times New Roman"/>
          <w:szCs w:val="24"/>
        </w:rPr>
        <w:t xml:space="preserve"> </w:t>
      </w:r>
      <w:r w:rsidRPr="00905546">
        <w:rPr>
          <w:rFonts w:ascii="Times New Roman" w:hAnsi="Times New Roman"/>
          <w:szCs w:val="24"/>
        </w:rPr>
        <w:tab/>
        <w:t xml:space="preserve">            Επίκουρος</w:t>
      </w:r>
      <w:r w:rsidR="0087003B" w:rsidRPr="00905546">
        <w:rPr>
          <w:rFonts w:ascii="Times New Roman" w:hAnsi="Times New Roman"/>
          <w:szCs w:val="24"/>
        </w:rPr>
        <w:t xml:space="preserve"> </w:t>
      </w:r>
      <w:r w:rsidRPr="00905546">
        <w:rPr>
          <w:rFonts w:ascii="Times New Roman" w:hAnsi="Times New Roman"/>
          <w:szCs w:val="24"/>
        </w:rPr>
        <w:t>Καθηγητής</w:t>
      </w:r>
      <w:r w:rsidRPr="00905546">
        <w:rPr>
          <w:rFonts w:ascii="Times New Roman" w:hAnsi="Times New Roman"/>
          <w:szCs w:val="24"/>
        </w:rPr>
        <w:tab/>
      </w:r>
      <w:r w:rsidRPr="00905546">
        <w:rPr>
          <w:rFonts w:ascii="Times New Roman" w:hAnsi="Times New Roman"/>
          <w:szCs w:val="24"/>
        </w:rPr>
        <w:tab/>
        <w:t xml:space="preserve">          Αναπληρωτής</w:t>
      </w:r>
      <w:r w:rsidR="0087003B" w:rsidRPr="00905546">
        <w:rPr>
          <w:rFonts w:ascii="Times New Roman" w:hAnsi="Times New Roman"/>
          <w:szCs w:val="24"/>
        </w:rPr>
        <w:t xml:space="preserve"> Καθηγητής</w:t>
      </w:r>
    </w:p>
    <w:p w:rsidR="000D4212" w:rsidRPr="00905546" w:rsidRDefault="000D4212" w:rsidP="0087003B">
      <w:pPr>
        <w:rPr>
          <w:rFonts w:ascii="Times New Roman" w:hAnsi="Times New Roman"/>
          <w:szCs w:val="24"/>
        </w:rPr>
      </w:pPr>
    </w:p>
    <w:p w:rsidR="000D4212" w:rsidRPr="00905546" w:rsidRDefault="000D4212" w:rsidP="0087003B">
      <w:pPr>
        <w:rPr>
          <w:rFonts w:ascii="Times New Roman" w:hAnsi="Times New Roman"/>
          <w:szCs w:val="24"/>
        </w:rPr>
      </w:pPr>
    </w:p>
    <w:p w:rsidR="000D4212" w:rsidRPr="00905546" w:rsidRDefault="000D4212" w:rsidP="0087003B">
      <w:pPr>
        <w:rPr>
          <w:rFonts w:ascii="Times New Roman" w:hAnsi="Times New Roman"/>
          <w:szCs w:val="24"/>
        </w:rPr>
      </w:pPr>
    </w:p>
    <w:p w:rsidR="000D4212" w:rsidRPr="00905546" w:rsidRDefault="000D4212" w:rsidP="0087003B">
      <w:pPr>
        <w:rPr>
          <w:rFonts w:ascii="Times New Roman" w:hAnsi="Times New Roman"/>
          <w:szCs w:val="24"/>
        </w:rPr>
      </w:pPr>
    </w:p>
    <w:p w:rsidR="000D4212" w:rsidRPr="00905546" w:rsidRDefault="000D4212" w:rsidP="0087003B">
      <w:pPr>
        <w:rPr>
          <w:rFonts w:ascii="Times New Roman" w:hAnsi="Times New Roman"/>
          <w:szCs w:val="24"/>
        </w:rPr>
      </w:pPr>
    </w:p>
    <w:p w:rsidR="000D4212" w:rsidRPr="00905546" w:rsidRDefault="000D4212" w:rsidP="0087003B">
      <w:pPr>
        <w:rPr>
          <w:rFonts w:ascii="Times New Roman" w:hAnsi="Times New Roman"/>
          <w:szCs w:val="24"/>
        </w:rPr>
      </w:pPr>
    </w:p>
    <w:p w:rsidR="000D4212" w:rsidRPr="00905546" w:rsidRDefault="000D4212" w:rsidP="0087003B">
      <w:pPr>
        <w:rPr>
          <w:rFonts w:ascii="Times New Roman" w:hAnsi="Times New Roman"/>
          <w:szCs w:val="24"/>
        </w:rPr>
      </w:pPr>
      <w:r w:rsidRPr="00905546">
        <w:rPr>
          <w:rFonts w:ascii="Times New Roman" w:hAnsi="Times New Roman"/>
          <w:szCs w:val="24"/>
        </w:rPr>
        <w:tab/>
      </w:r>
      <w:r w:rsidRPr="00905546">
        <w:rPr>
          <w:rFonts w:ascii="Times New Roman" w:hAnsi="Times New Roman"/>
          <w:szCs w:val="24"/>
        </w:rPr>
        <w:tab/>
        <w:t>Βαρσάμης Δημήτριος</w:t>
      </w:r>
      <w:r w:rsidRPr="00905546">
        <w:rPr>
          <w:rFonts w:ascii="Times New Roman" w:hAnsi="Times New Roman"/>
          <w:szCs w:val="24"/>
        </w:rPr>
        <w:tab/>
      </w:r>
      <w:r w:rsidRPr="00905546">
        <w:rPr>
          <w:rFonts w:ascii="Times New Roman" w:hAnsi="Times New Roman"/>
          <w:szCs w:val="24"/>
        </w:rPr>
        <w:tab/>
      </w:r>
      <w:r w:rsidRPr="00905546">
        <w:rPr>
          <w:rFonts w:ascii="Times New Roman" w:hAnsi="Times New Roman"/>
          <w:szCs w:val="24"/>
        </w:rPr>
        <w:tab/>
        <w:t xml:space="preserve">           </w:t>
      </w:r>
      <w:proofErr w:type="spellStart"/>
      <w:r w:rsidRPr="00905546">
        <w:rPr>
          <w:rFonts w:ascii="Times New Roman" w:hAnsi="Times New Roman"/>
          <w:szCs w:val="24"/>
        </w:rPr>
        <w:t>Βολογιαννίδης</w:t>
      </w:r>
      <w:proofErr w:type="spellEnd"/>
      <w:r w:rsidRPr="00905546">
        <w:rPr>
          <w:rFonts w:ascii="Times New Roman" w:hAnsi="Times New Roman"/>
          <w:szCs w:val="24"/>
        </w:rPr>
        <w:t xml:space="preserve"> Σταύρος</w:t>
      </w:r>
    </w:p>
    <w:p w:rsidR="000D4212" w:rsidRPr="00905546" w:rsidRDefault="000D4212" w:rsidP="0087003B">
      <w:pPr>
        <w:rPr>
          <w:rFonts w:ascii="Times New Roman" w:hAnsi="Times New Roman"/>
          <w:szCs w:val="24"/>
        </w:rPr>
      </w:pPr>
      <w:r w:rsidRPr="00905546">
        <w:rPr>
          <w:rFonts w:ascii="Times New Roman" w:hAnsi="Times New Roman"/>
          <w:szCs w:val="24"/>
        </w:rPr>
        <w:tab/>
      </w:r>
      <w:r w:rsidRPr="00905546">
        <w:rPr>
          <w:rFonts w:ascii="Times New Roman" w:hAnsi="Times New Roman"/>
          <w:szCs w:val="24"/>
        </w:rPr>
        <w:tab/>
        <w:t>Επίκουρος Καθηγητής</w:t>
      </w:r>
      <w:r w:rsidRPr="00905546">
        <w:rPr>
          <w:rFonts w:ascii="Times New Roman" w:hAnsi="Times New Roman"/>
          <w:szCs w:val="24"/>
        </w:rPr>
        <w:tab/>
      </w:r>
      <w:r w:rsidRPr="00905546">
        <w:rPr>
          <w:rFonts w:ascii="Times New Roman" w:hAnsi="Times New Roman"/>
          <w:szCs w:val="24"/>
        </w:rPr>
        <w:tab/>
      </w:r>
      <w:r w:rsidRPr="00905546">
        <w:rPr>
          <w:rFonts w:ascii="Times New Roman" w:hAnsi="Times New Roman"/>
          <w:szCs w:val="24"/>
        </w:rPr>
        <w:tab/>
        <w:t>Επίκουρος Καθηγητής</w:t>
      </w:r>
    </w:p>
    <w:p w:rsidR="000D4212" w:rsidRDefault="000D4212" w:rsidP="0087003B">
      <w:pPr>
        <w:rPr>
          <w:rFonts w:ascii="Times New Roman" w:hAnsi="Times New Roman"/>
          <w:szCs w:val="24"/>
        </w:rPr>
      </w:pPr>
    </w:p>
    <w:p w:rsidR="000D4212" w:rsidRDefault="000D4212" w:rsidP="0087003B">
      <w:pPr>
        <w:rPr>
          <w:rFonts w:ascii="Times New Roman" w:hAnsi="Times New Roman"/>
          <w:szCs w:val="24"/>
        </w:rPr>
      </w:pPr>
    </w:p>
    <w:p w:rsidR="000D4212" w:rsidRDefault="000D4212" w:rsidP="0087003B">
      <w:pPr>
        <w:rPr>
          <w:rFonts w:ascii="Times New Roman" w:hAnsi="Times New Roman"/>
          <w:szCs w:val="24"/>
        </w:rPr>
      </w:pPr>
    </w:p>
    <w:p w:rsidR="000D4212" w:rsidRDefault="000D4212" w:rsidP="0087003B">
      <w:pPr>
        <w:rPr>
          <w:rFonts w:ascii="Times New Roman" w:hAnsi="Times New Roman"/>
          <w:szCs w:val="24"/>
        </w:rPr>
      </w:pPr>
    </w:p>
    <w:p w:rsidR="000D4212" w:rsidRDefault="000D4212" w:rsidP="0087003B">
      <w:pPr>
        <w:rPr>
          <w:rFonts w:ascii="Times New Roman" w:hAnsi="Times New Roman"/>
          <w:szCs w:val="24"/>
        </w:rPr>
      </w:pPr>
    </w:p>
    <w:p w:rsidR="000D4212" w:rsidRDefault="000D4212" w:rsidP="0087003B">
      <w:pPr>
        <w:rPr>
          <w:rFonts w:ascii="Times New Roman" w:hAnsi="Times New Roman"/>
          <w:szCs w:val="24"/>
        </w:rPr>
      </w:pPr>
    </w:p>
    <w:p w:rsidR="000D4212" w:rsidRDefault="000D4212" w:rsidP="0087003B">
      <w:pPr>
        <w:rPr>
          <w:rFonts w:ascii="Times New Roman" w:hAnsi="Times New Roman"/>
          <w:szCs w:val="24"/>
        </w:rPr>
      </w:pPr>
    </w:p>
    <w:p w:rsidR="00441DDD" w:rsidRPr="0087003B" w:rsidRDefault="00441DDD" w:rsidP="0087003B"/>
    <w:sectPr w:rsidR="00441DDD" w:rsidRPr="0087003B">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B58" w:rsidRDefault="00A73B58" w:rsidP="00391E92">
      <w:r>
        <w:separator/>
      </w:r>
    </w:p>
  </w:endnote>
  <w:endnote w:type="continuationSeparator" w:id="0">
    <w:p w:rsidR="00A73B58" w:rsidRDefault="00A73B58" w:rsidP="00391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10002FF" w:usb1="4000ACFF" w:usb2="00000009" w:usb3="00000000" w:csb0="0000019F" w:csb1="00000000"/>
  </w:font>
  <w:font w:name="Centurio">
    <w:altName w:val="Times New Roman"/>
    <w:charset w:val="00"/>
    <w:family w:val="auto"/>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E92" w:rsidRDefault="00391E9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398125"/>
      <w:docPartObj>
        <w:docPartGallery w:val="Page Numbers (Bottom of Page)"/>
        <w:docPartUnique/>
      </w:docPartObj>
    </w:sdtPr>
    <w:sdtEndPr/>
    <w:sdtContent>
      <w:p w:rsidR="00391E92" w:rsidRDefault="00391E92">
        <w:pPr>
          <w:pStyle w:val="a6"/>
        </w:pPr>
        <w:r>
          <w:fldChar w:fldCharType="begin"/>
        </w:r>
        <w:r>
          <w:instrText>PAGE   \* MERGEFORMAT</w:instrText>
        </w:r>
        <w:r>
          <w:fldChar w:fldCharType="separate"/>
        </w:r>
        <w:r w:rsidR="00905546">
          <w:rPr>
            <w:noProof/>
          </w:rPr>
          <w:t>2</w:t>
        </w:r>
        <w:r>
          <w:fldChar w:fldCharType="end"/>
        </w:r>
      </w:p>
    </w:sdtContent>
  </w:sdt>
  <w:p w:rsidR="00391E92" w:rsidRDefault="00391E9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E92" w:rsidRDefault="00391E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B58" w:rsidRDefault="00A73B58" w:rsidP="00391E92">
      <w:r>
        <w:separator/>
      </w:r>
    </w:p>
  </w:footnote>
  <w:footnote w:type="continuationSeparator" w:id="0">
    <w:p w:rsidR="00A73B58" w:rsidRDefault="00A73B58" w:rsidP="00391E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E92" w:rsidRDefault="00391E9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E92" w:rsidRDefault="00391E9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E92" w:rsidRDefault="00391E9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42C5"/>
    <w:multiLevelType w:val="hybridMultilevel"/>
    <w:tmpl w:val="B0A0596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4B360DCA"/>
    <w:multiLevelType w:val="hybridMultilevel"/>
    <w:tmpl w:val="74BCB3BA"/>
    <w:lvl w:ilvl="0" w:tplc="861687AC">
      <w:start w:val="1"/>
      <w:numFmt w:val="decimal"/>
      <w:lvlText w:val="%1."/>
      <w:lvlJc w:val="left"/>
      <w:pPr>
        <w:ind w:left="928" w:hanging="360"/>
      </w:pPr>
      <w:rPr>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A3D"/>
    <w:rsid w:val="000D4212"/>
    <w:rsid w:val="00391E92"/>
    <w:rsid w:val="00441DDD"/>
    <w:rsid w:val="005F6768"/>
    <w:rsid w:val="00626AA9"/>
    <w:rsid w:val="00642970"/>
    <w:rsid w:val="006E7A3D"/>
    <w:rsid w:val="007155C3"/>
    <w:rsid w:val="008454B0"/>
    <w:rsid w:val="0087003B"/>
    <w:rsid w:val="00905546"/>
    <w:rsid w:val="009F4CFB"/>
    <w:rsid w:val="00A73B58"/>
    <w:rsid w:val="00C91181"/>
    <w:rsid w:val="00F43054"/>
    <w:rsid w:val="00F718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03B"/>
    <w:pPr>
      <w:spacing w:after="0" w:line="240" w:lineRule="auto"/>
    </w:pPr>
    <w:rPr>
      <w:rFonts w:ascii="Centurio" w:eastAsia="Times New Roman" w:hAnsi="Centurio"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03B"/>
    <w:pPr>
      <w:ind w:left="720"/>
      <w:contextualSpacing/>
    </w:pPr>
  </w:style>
  <w:style w:type="paragraph" w:styleId="a4">
    <w:name w:val="Balloon Text"/>
    <w:basedOn w:val="a"/>
    <w:link w:val="Char"/>
    <w:uiPriority w:val="99"/>
    <w:semiHidden/>
    <w:unhideWhenUsed/>
    <w:rsid w:val="0087003B"/>
    <w:rPr>
      <w:rFonts w:ascii="Tahoma" w:hAnsi="Tahoma" w:cs="Tahoma"/>
      <w:sz w:val="16"/>
      <w:szCs w:val="16"/>
    </w:rPr>
  </w:style>
  <w:style w:type="character" w:customStyle="1" w:styleId="Char">
    <w:name w:val="Κείμενο πλαισίου Char"/>
    <w:basedOn w:val="a0"/>
    <w:link w:val="a4"/>
    <w:uiPriority w:val="99"/>
    <w:semiHidden/>
    <w:rsid w:val="0087003B"/>
    <w:rPr>
      <w:rFonts w:ascii="Tahoma" w:eastAsia="Times New Roman" w:hAnsi="Tahoma" w:cs="Tahoma"/>
      <w:sz w:val="16"/>
      <w:szCs w:val="16"/>
      <w:lang w:eastAsia="el-GR"/>
    </w:rPr>
  </w:style>
  <w:style w:type="paragraph" w:styleId="a5">
    <w:name w:val="header"/>
    <w:basedOn w:val="a"/>
    <w:link w:val="Char0"/>
    <w:uiPriority w:val="99"/>
    <w:unhideWhenUsed/>
    <w:rsid w:val="00391E92"/>
    <w:pPr>
      <w:tabs>
        <w:tab w:val="center" w:pos="4153"/>
        <w:tab w:val="right" w:pos="8306"/>
      </w:tabs>
    </w:pPr>
  </w:style>
  <w:style w:type="character" w:customStyle="1" w:styleId="Char0">
    <w:name w:val="Κεφαλίδα Char"/>
    <w:basedOn w:val="a0"/>
    <w:link w:val="a5"/>
    <w:uiPriority w:val="99"/>
    <w:rsid w:val="00391E92"/>
    <w:rPr>
      <w:rFonts w:ascii="Centurio" w:eastAsia="Times New Roman" w:hAnsi="Centurio" w:cs="Times New Roman"/>
      <w:sz w:val="24"/>
      <w:szCs w:val="20"/>
      <w:lang w:eastAsia="el-GR"/>
    </w:rPr>
  </w:style>
  <w:style w:type="paragraph" w:styleId="a6">
    <w:name w:val="footer"/>
    <w:basedOn w:val="a"/>
    <w:link w:val="Char1"/>
    <w:uiPriority w:val="99"/>
    <w:unhideWhenUsed/>
    <w:rsid w:val="00391E92"/>
    <w:pPr>
      <w:tabs>
        <w:tab w:val="center" w:pos="4153"/>
        <w:tab w:val="right" w:pos="8306"/>
      </w:tabs>
    </w:pPr>
  </w:style>
  <w:style w:type="character" w:customStyle="1" w:styleId="Char1">
    <w:name w:val="Υποσέλιδο Char"/>
    <w:basedOn w:val="a0"/>
    <w:link w:val="a6"/>
    <w:uiPriority w:val="99"/>
    <w:rsid w:val="00391E92"/>
    <w:rPr>
      <w:rFonts w:ascii="Centurio" w:eastAsia="Times New Roman" w:hAnsi="Centurio" w:cs="Times New Roman"/>
      <w:sz w:val="24"/>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03B"/>
    <w:pPr>
      <w:spacing w:after="0" w:line="240" w:lineRule="auto"/>
    </w:pPr>
    <w:rPr>
      <w:rFonts w:ascii="Centurio" w:eastAsia="Times New Roman" w:hAnsi="Centurio"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03B"/>
    <w:pPr>
      <w:ind w:left="720"/>
      <w:contextualSpacing/>
    </w:pPr>
  </w:style>
  <w:style w:type="paragraph" w:styleId="a4">
    <w:name w:val="Balloon Text"/>
    <w:basedOn w:val="a"/>
    <w:link w:val="Char"/>
    <w:uiPriority w:val="99"/>
    <w:semiHidden/>
    <w:unhideWhenUsed/>
    <w:rsid w:val="0087003B"/>
    <w:rPr>
      <w:rFonts w:ascii="Tahoma" w:hAnsi="Tahoma" w:cs="Tahoma"/>
      <w:sz w:val="16"/>
      <w:szCs w:val="16"/>
    </w:rPr>
  </w:style>
  <w:style w:type="character" w:customStyle="1" w:styleId="Char">
    <w:name w:val="Κείμενο πλαισίου Char"/>
    <w:basedOn w:val="a0"/>
    <w:link w:val="a4"/>
    <w:uiPriority w:val="99"/>
    <w:semiHidden/>
    <w:rsid w:val="0087003B"/>
    <w:rPr>
      <w:rFonts w:ascii="Tahoma" w:eastAsia="Times New Roman" w:hAnsi="Tahoma" w:cs="Tahoma"/>
      <w:sz w:val="16"/>
      <w:szCs w:val="16"/>
      <w:lang w:eastAsia="el-GR"/>
    </w:rPr>
  </w:style>
  <w:style w:type="paragraph" w:styleId="a5">
    <w:name w:val="header"/>
    <w:basedOn w:val="a"/>
    <w:link w:val="Char0"/>
    <w:uiPriority w:val="99"/>
    <w:unhideWhenUsed/>
    <w:rsid w:val="00391E92"/>
    <w:pPr>
      <w:tabs>
        <w:tab w:val="center" w:pos="4153"/>
        <w:tab w:val="right" w:pos="8306"/>
      </w:tabs>
    </w:pPr>
  </w:style>
  <w:style w:type="character" w:customStyle="1" w:styleId="Char0">
    <w:name w:val="Κεφαλίδα Char"/>
    <w:basedOn w:val="a0"/>
    <w:link w:val="a5"/>
    <w:uiPriority w:val="99"/>
    <w:rsid w:val="00391E92"/>
    <w:rPr>
      <w:rFonts w:ascii="Centurio" w:eastAsia="Times New Roman" w:hAnsi="Centurio" w:cs="Times New Roman"/>
      <w:sz w:val="24"/>
      <w:szCs w:val="20"/>
      <w:lang w:eastAsia="el-GR"/>
    </w:rPr>
  </w:style>
  <w:style w:type="paragraph" w:styleId="a6">
    <w:name w:val="footer"/>
    <w:basedOn w:val="a"/>
    <w:link w:val="Char1"/>
    <w:uiPriority w:val="99"/>
    <w:unhideWhenUsed/>
    <w:rsid w:val="00391E92"/>
    <w:pPr>
      <w:tabs>
        <w:tab w:val="center" w:pos="4153"/>
        <w:tab w:val="right" w:pos="8306"/>
      </w:tabs>
    </w:pPr>
  </w:style>
  <w:style w:type="character" w:customStyle="1" w:styleId="Char1">
    <w:name w:val="Υποσέλιδο Char"/>
    <w:basedOn w:val="a0"/>
    <w:link w:val="a6"/>
    <w:uiPriority w:val="99"/>
    <w:rsid w:val="00391E92"/>
    <w:rPr>
      <w:rFonts w:ascii="Centurio" w:eastAsia="Times New Roman" w:hAnsi="Centurio" w:cs="Times New Roman"/>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815110">
      <w:bodyDiv w:val="1"/>
      <w:marLeft w:val="0"/>
      <w:marRight w:val="0"/>
      <w:marTop w:val="0"/>
      <w:marBottom w:val="0"/>
      <w:divBdr>
        <w:top w:val="none" w:sz="0" w:space="0" w:color="auto"/>
        <w:left w:val="none" w:sz="0" w:space="0" w:color="auto"/>
        <w:bottom w:val="none" w:sz="0" w:space="0" w:color="auto"/>
        <w:right w:val="none" w:sz="0" w:space="0" w:color="auto"/>
      </w:divBdr>
    </w:div>
    <w:div w:id="13799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772</Words>
  <Characters>4172</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2017-12-14T08:38:00Z</dcterms:created>
  <dcterms:modified xsi:type="dcterms:W3CDTF">2017-12-18T08:16:00Z</dcterms:modified>
</cp:coreProperties>
</file>