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1E0"/>
      </w:tblPr>
      <w:tblGrid>
        <w:gridCol w:w="3688"/>
        <w:gridCol w:w="5951"/>
      </w:tblGrid>
      <w:tr w:rsidR="0029745D" w:rsidTr="0029745D">
        <w:tc>
          <w:tcPr>
            <w:tcW w:w="3688" w:type="dxa"/>
          </w:tcPr>
          <w:p w:rsidR="0029745D" w:rsidRDefault="0029745D" w:rsidP="0029745D">
            <w:pPr>
              <w:pStyle w:val="2"/>
            </w:pPr>
          </w:p>
        </w:tc>
        <w:tc>
          <w:tcPr>
            <w:tcW w:w="5951" w:type="dxa"/>
          </w:tcPr>
          <w:p w:rsidR="0029745D" w:rsidRDefault="0029745D" w:rsidP="0029745D">
            <w:pPr>
              <w:pStyle w:val="2"/>
              <w:jc w:val="right"/>
            </w:pPr>
          </w:p>
        </w:tc>
      </w:tr>
    </w:tbl>
    <w:p w:rsidR="00387A5D" w:rsidRDefault="002C0672" w:rsidP="0014006D">
      <w:pPr>
        <w:spacing w:line="360" w:lineRule="auto"/>
        <w:rPr>
          <w:rFonts w:ascii="Arial" w:hAnsi="Arial" w:cs="Arial"/>
          <w:b/>
          <w:bCs/>
        </w:rPr>
      </w:pPr>
      <w:r>
        <w:rPr>
          <w:rFonts w:ascii="Arial" w:hAnsi="Arial" w:cs="Arial"/>
          <w:b/>
          <w:bCs/>
        </w:rPr>
        <w:t xml:space="preserve">                                     </w:t>
      </w:r>
      <w:r w:rsidR="008020B7" w:rsidRPr="008020B7">
        <w:rPr>
          <w:rFonts w:ascii="Arial" w:hAnsi="Arial" w:cs="Arial"/>
          <w:b/>
          <w:bCs/>
          <w:noProof/>
        </w:rPr>
        <w:drawing>
          <wp:inline distT="0" distB="0" distL="0" distR="0">
            <wp:extent cx="5905500" cy="1104900"/>
            <wp:effectExtent l="19050" t="0" r="0" b="0"/>
            <wp:docPr id="3" name="2 - Εικόνα" descr="Ord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rAll.jpg"/>
                    <pic:cNvPicPr/>
                  </pic:nvPicPr>
                  <pic:blipFill>
                    <a:blip r:embed="rId8" cstate="print"/>
                    <a:stretch>
                      <a:fillRect/>
                    </a:stretch>
                  </pic:blipFill>
                  <pic:spPr>
                    <a:xfrm>
                      <a:off x="0" y="0"/>
                      <a:ext cx="5913620" cy="1106419"/>
                    </a:xfrm>
                    <a:prstGeom prst="rect">
                      <a:avLst/>
                    </a:prstGeom>
                  </pic:spPr>
                </pic:pic>
              </a:graphicData>
            </a:graphic>
          </wp:inline>
        </w:drawing>
      </w:r>
      <w:r>
        <w:rPr>
          <w:rFonts w:ascii="Arial" w:hAnsi="Arial" w:cs="Arial"/>
          <w:b/>
          <w:bCs/>
        </w:rPr>
        <w:t xml:space="preserve">                                   </w:t>
      </w:r>
      <w:r w:rsidR="00FC6F75">
        <w:rPr>
          <w:rFonts w:ascii="Arial" w:hAnsi="Arial" w:cs="Arial"/>
          <w:b/>
          <w:bCs/>
        </w:rPr>
        <w:t xml:space="preserve">                    </w:t>
      </w:r>
    </w:p>
    <w:p w:rsidR="004B3B4E" w:rsidRPr="00FC6F75" w:rsidRDefault="00FC6F75" w:rsidP="00387A5D">
      <w:pPr>
        <w:spacing w:line="360" w:lineRule="auto"/>
        <w:jc w:val="right"/>
        <w:rPr>
          <w:rFonts w:ascii="Arial" w:hAnsi="Arial" w:cs="Arial"/>
          <w:b/>
          <w:bCs/>
        </w:rPr>
      </w:pPr>
      <w:r>
        <w:rPr>
          <w:rFonts w:ascii="Arial" w:hAnsi="Arial" w:cs="Arial"/>
          <w:b/>
          <w:bCs/>
        </w:rPr>
        <w:t xml:space="preserve">   Σέρρες </w:t>
      </w:r>
      <w:r w:rsidR="003C6E98">
        <w:rPr>
          <w:rFonts w:ascii="Arial" w:hAnsi="Arial" w:cs="Arial"/>
          <w:b/>
          <w:bCs/>
        </w:rPr>
        <w:t>10</w:t>
      </w:r>
      <w:r w:rsidR="0014534F">
        <w:rPr>
          <w:rFonts w:ascii="Arial" w:hAnsi="Arial" w:cs="Arial"/>
          <w:b/>
          <w:bCs/>
        </w:rPr>
        <w:t>.</w:t>
      </w:r>
      <w:r w:rsidR="00B06C0B">
        <w:rPr>
          <w:rFonts w:ascii="Arial" w:hAnsi="Arial" w:cs="Arial"/>
          <w:b/>
          <w:bCs/>
        </w:rPr>
        <w:t>2</w:t>
      </w:r>
      <w:r>
        <w:rPr>
          <w:rFonts w:ascii="Arial" w:hAnsi="Arial" w:cs="Arial"/>
          <w:b/>
          <w:bCs/>
        </w:rPr>
        <w:t>.201</w:t>
      </w:r>
      <w:r w:rsidR="00B06C0B">
        <w:rPr>
          <w:rFonts w:ascii="Arial" w:hAnsi="Arial" w:cs="Arial"/>
          <w:b/>
          <w:bCs/>
        </w:rPr>
        <w:t>7</w:t>
      </w:r>
    </w:p>
    <w:p w:rsidR="00BC5F37" w:rsidRPr="00BC5F37" w:rsidRDefault="00BC5F37" w:rsidP="00E56636">
      <w:pPr>
        <w:spacing w:line="360" w:lineRule="auto"/>
        <w:rPr>
          <w:rFonts w:ascii="Arial" w:hAnsi="Arial" w:cs="Arial"/>
          <w:b/>
          <w:sz w:val="36"/>
          <w:szCs w:val="36"/>
        </w:rPr>
      </w:pPr>
    </w:p>
    <w:p w:rsidR="00086912" w:rsidRPr="001A587C" w:rsidRDefault="00D364B0" w:rsidP="0029745D">
      <w:pPr>
        <w:spacing w:line="360" w:lineRule="auto"/>
        <w:jc w:val="center"/>
        <w:rPr>
          <w:b/>
          <w:sz w:val="32"/>
          <w:szCs w:val="32"/>
        </w:rPr>
      </w:pPr>
      <w:r w:rsidRPr="001A587C">
        <w:rPr>
          <w:b/>
          <w:sz w:val="32"/>
          <w:szCs w:val="32"/>
        </w:rPr>
        <w:t xml:space="preserve">ΑΝΑΚΟΙΝΩΣΗ ΕΝΑΡΞΗΣ ΠΡΑΚΤΙΚΗΣ ΑΣΚΗΣΗΣ ΓΙΑ ΤΟ </w:t>
      </w:r>
      <w:r w:rsidR="00B06C0B">
        <w:rPr>
          <w:b/>
          <w:sz w:val="32"/>
          <w:szCs w:val="32"/>
        </w:rPr>
        <w:t xml:space="preserve">ΕΑΡΙΝΟ </w:t>
      </w:r>
      <w:r w:rsidR="00E56636" w:rsidRPr="001A587C">
        <w:rPr>
          <w:b/>
          <w:sz w:val="32"/>
          <w:szCs w:val="32"/>
        </w:rPr>
        <w:t xml:space="preserve">ΕΞΑΜΗΝΟ </w:t>
      </w:r>
      <w:r w:rsidR="00671EAD">
        <w:rPr>
          <w:b/>
          <w:sz w:val="32"/>
          <w:szCs w:val="32"/>
        </w:rPr>
        <w:t xml:space="preserve">ΑΚ.ΕΤΟΥΣ </w:t>
      </w:r>
      <w:r w:rsidR="00E56636" w:rsidRPr="001A587C">
        <w:rPr>
          <w:b/>
          <w:sz w:val="32"/>
          <w:szCs w:val="32"/>
        </w:rPr>
        <w:t>2016</w:t>
      </w:r>
      <w:r w:rsidR="00671EAD">
        <w:rPr>
          <w:b/>
          <w:sz w:val="32"/>
          <w:szCs w:val="32"/>
        </w:rPr>
        <w:t>-2017</w:t>
      </w:r>
    </w:p>
    <w:p w:rsidR="00D364B0" w:rsidRPr="001A587C" w:rsidRDefault="00D364B0" w:rsidP="00D364B0">
      <w:pPr>
        <w:pStyle w:val="Default"/>
        <w:rPr>
          <w:rFonts w:ascii="Times New Roman" w:hAnsi="Times New Roman" w:cs="Times New Roman"/>
        </w:rPr>
      </w:pPr>
    </w:p>
    <w:p w:rsidR="00A45F1F" w:rsidRPr="001A587C" w:rsidRDefault="00D364B0" w:rsidP="0044588F">
      <w:pPr>
        <w:spacing w:line="360" w:lineRule="auto"/>
        <w:contextualSpacing/>
        <w:jc w:val="both"/>
        <w:rPr>
          <w:bCs/>
          <w:sz w:val="22"/>
          <w:szCs w:val="22"/>
        </w:rPr>
      </w:pPr>
      <w:r w:rsidRPr="001A587C">
        <w:rPr>
          <w:bCs/>
          <w:sz w:val="22"/>
          <w:szCs w:val="22"/>
        </w:rPr>
        <w:t xml:space="preserve">Ενημερώνουμε τους </w:t>
      </w:r>
      <w:r w:rsidR="00A75EE9">
        <w:rPr>
          <w:bCs/>
          <w:sz w:val="22"/>
          <w:szCs w:val="22"/>
        </w:rPr>
        <w:t>φοιτητές</w:t>
      </w:r>
      <w:r w:rsidRPr="001A587C">
        <w:rPr>
          <w:bCs/>
          <w:sz w:val="22"/>
          <w:szCs w:val="22"/>
        </w:rPr>
        <w:t xml:space="preserve"> όλων των Τμημάτων του ΤΕΙ Κεντρικής Μακεδονίας που ενδιαφέρονται να πραγματοποιήσουν την Πρακτική τους Άσκηση μέσω του </w:t>
      </w:r>
      <w:r w:rsidR="00D840FB">
        <w:rPr>
          <w:bCs/>
          <w:sz w:val="22"/>
          <w:szCs w:val="22"/>
        </w:rPr>
        <w:t xml:space="preserve">Επιχειρησιακού </w:t>
      </w:r>
      <w:r w:rsidRPr="001A587C">
        <w:rPr>
          <w:bCs/>
          <w:sz w:val="22"/>
          <w:szCs w:val="22"/>
        </w:rPr>
        <w:t xml:space="preserve">Προγράμματος </w:t>
      </w:r>
      <w:r w:rsidR="00D840FB">
        <w:rPr>
          <w:bCs/>
          <w:sz w:val="22"/>
          <w:szCs w:val="22"/>
        </w:rPr>
        <w:t>ΑΝΑΔΕΔΒΜ</w:t>
      </w:r>
      <w:r w:rsidRPr="001A587C">
        <w:rPr>
          <w:bCs/>
          <w:sz w:val="22"/>
          <w:szCs w:val="22"/>
        </w:rPr>
        <w:t xml:space="preserve"> ΕΣΠΑ </w:t>
      </w:r>
      <w:r w:rsidR="00E56636" w:rsidRPr="001A587C">
        <w:rPr>
          <w:bCs/>
          <w:sz w:val="22"/>
          <w:szCs w:val="22"/>
        </w:rPr>
        <w:t>2014-2020</w:t>
      </w:r>
      <w:r w:rsidRPr="001A587C">
        <w:rPr>
          <w:bCs/>
          <w:sz w:val="22"/>
          <w:szCs w:val="22"/>
        </w:rPr>
        <w:t>,</w:t>
      </w:r>
      <w:r w:rsidR="00473940" w:rsidRPr="001A587C">
        <w:rPr>
          <w:bCs/>
          <w:sz w:val="22"/>
          <w:szCs w:val="22"/>
        </w:rPr>
        <w:t xml:space="preserve"> </w:t>
      </w:r>
      <w:r w:rsidR="00B232A6" w:rsidRPr="00E1540A">
        <w:rPr>
          <w:bCs/>
          <w:sz w:val="22"/>
          <w:szCs w:val="22"/>
          <w:u w:val="single"/>
        </w:rPr>
        <w:t xml:space="preserve">με </w:t>
      </w:r>
      <w:r w:rsidR="00D840FB" w:rsidRPr="00E1540A">
        <w:rPr>
          <w:bCs/>
          <w:sz w:val="22"/>
          <w:szCs w:val="22"/>
          <w:u w:val="single"/>
        </w:rPr>
        <w:t xml:space="preserve">ημερομηνία </w:t>
      </w:r>
      <w:r w:rsidR="00B232A6" w:rsidRPr="00E1540A">
        <w:rPr>
          <w:bCs/>
          <w:sz w:val="22"/>
          <w:szCs w:val="22"/>
          <w:u w:val="single"/>
        </w:rPr>
        <w:t>έναρξη</w:t>
      </w:r>
      <w:r w:rsidR="00D840FB" w:rsidRPr="00E1540A">
        <w:rPr>
          <w:bCs/>
          <w:sz w:val="22"/>
          <w:szCs w:val="22"/>
          <w:u w:val="single"/>
        </w:rPr>
        <w:t>ς</w:t>
      </w:r>
      <w:r w:rsidR="00B06C0B">
        <w:rPr>
          <w:bCs/>
          <w:sz w:val="22"/>
          <w:szCs w:val="22"/>
          <w:u w:val="single"/>
        </w:rPr>
        <w:t xml:space="preserve"> Πρακτικής Άσκησης στις </w:t>
      </w:r>
      <w:r w:rsidR="008F6964">
        <w:rPr>
          <w:bCs/>
          <w:sz w:val="22"/>
          <w:szCs w:val="22"/>
          <w:u w:val="single"/>
        </w:rPr>
        <w:t>01</w:t>
      </w:r>
      <w:r w:rsidR="00B232A6" w:rsidRPr="00E1540A">
        <w:rPr>
          <w:bCs/>
          <w:sz w:val="22"/>
          <w:szCs w:val="22"/>
          <w:u w:val="single"/>
        </w:rPr>
        <w:t>-</w:t>
      </w:r>
      <w:r w:rsidR="008F6964">
        <w:rPr>
          <w:bCs/>
          <w:sz w:val="22"/>
          <w:szCs w:val="22"/>
          <w:u w:val="single"/>
        </w:rPr>
        <w:t>04</w:t>
      </w:r>
      <w:r w:rsidR="00B232A6" w:rsidRPr="00E1540A">
        <w:rPr>
          <w:bCs/>
          <w:sz w:val="22"/>
          <w:szCs w:val="22"/>
          <w:u w:val="single"/>
        </w:rPr>
        <w:t>-201</w:t>
      </w:r>
      <w:r w:rsidR="008F6964">
        <w:rPr>
          <w:bCs/>
          <w:sz w:val="22"/>
          <w:szCs w:val="22"/>
          <w:u w:val="single"/>
        </w:rPr>
        <w:t>7</w:t>
      </w:r>
      <w:r w:rsidR="00473940" w:rsidRPr="00E1540A">
        <w:rPr>
          <w:bCs/>
          <w:sz w:val="22"/>
          <w:szCs w:val="22"/>
        </w:rPr>
        <w:t>,</w:t>
      </w:r>
      <w:r w:rsidR="00473940" w:rsidRPr="001A587C">
        <w:rPr>
          <w:bCs/>
          <w:sz w:val="22"/>
          <w:szCs w:val="22"/>
        </w:rPr>
        <w:t xml:space="preserve"> </w:t>
      </w:r>
      <w:r w:rsidR="00A45F1F" w:rsidRPr="001A587C">
        <w:rPr>
          <w:bCs/>
          <w:sz w:val="22"/>
          <w:szCs w:val="22"/>
        </w:rPr>
        <w:t>να καταθέσουν ή να αποστείλουν τα παρακάτω δικαιολογητικά συμπληρωμένα και σε πρωτότυπη μορφή στο Γραφείο Πρακτικής Άσκησης.</w:t>
      </w:r>
    </w:p>
    <w:p w:rsidR="00A45F1F" w:rsidRPr="001A587C" w:rsidRDefault="00A45F1F" w:rsidP="0044588F">
      <w:pPr>
        <w:pStyle w:val="a6"/>
        <w:numPr>
          <w:ilvl w:val="0"/>
          <w:numId w:val="7"/>
        </w:numPr>
        <w:spacing w:line="360" w:lineRule="auto"/>
        <w:jc w:val="both"/>
        <w:rPr>
          <w:bCs/>
          <w:sz w:val="22"/>
          <w:szCs w:val="22"/>
        </w:rPr>
      </w:pPr>
      <w:r w:rsidRPr="001A587C">
        <w:rPr>
          <w:bCs/>
          <w:sz w:val="22"/>
          <w:szCs w:val="22"/>
        </w:rPr>
        <w:t>Βεβαίωση από την Γραμματεία του Τμήματός τους, ότι πληρούν τις προϋποθέσεις για την έναρξη Π.Α (εις διπλούν) μία για το Γραφείο Πρακτικής &amp; μία για τον Φορέα Υποδοχής.</w:t>
      </w:r>
    </w:p>
    <w:p w:rsidR="0044588F" w:rsidRPr="001A587C" w:rsidRDefault="00A45F1F" w:rsidP="0044588F">
      <w:pPr>
        <w:pStyle w:val="a6"/>
        <w:numPr>
          <w:ilvl w:val="0"/>
          <w:numId w:val="7"/>
        </w:numPr>
        <w:spacing w:line="360" w:lineRule="auto"/>
        <w:jc w:val="both"/>
        <w:rPr>
          <w:bCs/>
          <w:sz w:val="22"/>
          <w:szCs w:val="22"/>
        </w:rPr>
      </w:pPr>
      <w:r w:rsidRPr="001A587C">
        <w:rPr>
          <w:sz w:val="22"/>
          <w:szCs w:val="22"/>
        </w:rPr>
        <w:t>Έντυπα αίτησης Πρακτικής Άσκησης</w:t>
      </w:r>
      <w:r w:rsidRPr="001A587C">
        <w:rPr>
          <w:bCs/>
          <w:sz w:val="22"/>
          <w:szCs w:val="22"/>
        </w:rPr>
        <w:t xml:space="preserve"> </w:t>
      </w:r>
      <w:r w:rsidR="0044588F" w:rsidRPr="001A587C">
        <w:rPr>
          <w:bCs/>
          <w:sz w:val="22"/>
          <w:szCs w:val="22"/>
        </w:rPr>
        <w:t xml:space="preserve">                                          </w:t>
      </w:r>
    </w:p>
    <w:p w:rsidR="00A45F1F" w:rsidRPr="001A587C" w:rsidRDefault="0044588F" w:rsidP="0044588F">
      <w:pPr>
        <w:spacing w:line="360" w:lineRule="auto"/>
        <w:ind w:left="360"/>
        <w:contextualSpacing/>
        <w:jc w:val="both"/>
        <w:rPr>
          <w:bCs/>
          <w:sz w:val="22"/>
          <w:szCs w:val="22"/>
        </w:rPr>
      </w:pPr>
      <w:r w:rsidRPr="001A587C">
        <w:t xml:space="preserve">      </w:t>
      </w:r>
      <w:hyperlink r:id="rId9" w:history="1">
        <w:r w:rsidR="00A45F1F" w:rsidRPr="001A587C">
          <w:rPr>
            <w:rStyle w:val="-"/>
            <w:bCs/>
            <w:sz w:val="22"/>
            <w:szCs w:val="22"/>
          </w:rPr>
          <w:t>http://www.teiser.gr/praktikiaskisi/index.php?menu_id=24</w:t>
        </w:r>
      </w:hyperlink>
      <w:r w:rsidR="00A45F1F" w:rsidRPr="001A587C">
        <w:rPr>
          <w:bCs/>
          <w:sz w:val="22"/>
          <w:szCs w:val="22"/>
        </w:rPr>
        <w:t xml:space="preserve"> (κατεβάστε τα έντυπα εδώ).</w:t>
      </w:r>
    </w:p>
    <w:p w:rsidR="00A45F1F" w:rsidRPr="001A587C" w:rsidRDefault="00A45F1F" w:rsidP="0044588F">
      <w:pPr>
        <w:pStyle w:val="a6"/>
        <w:numPr>
          <w:ilvl w:val="0"/>
          <w:numId w:val="7"/>
        </w:numPr>
        <w:spacing w:after="120" w:line="360" w:lineRule="auto"/>
        <w:ind w:left="714" w:hanging="357"/>
        <w:jc w:val="both"/>
        <w:rPr>
          <w:bCs/>
          <w:sz w:val="22"/>
          <w:szCs w:val="22"/>
        </w:rPr>
      </w:pPr>
      <w:r w:rsidRPr="001A587C">
        <w:rPr>
          <w:bCs/>
          <w:sz w:val="22"/>
          <w:szCs w:val="22"/>
        </w:rPr>
        <w:t>Αναλυτική Βαθμολογία</w:t>
      </w:r>
    </w:p>
    <w:p w:rsidR="005A1D94" w:rsidRPr="001A587C" w:rsidRDefault="00A45F1F" w:rsidP="0044588F">
      <w:pPr>
        <w:spacing w:line="360" w:lineRule="auto"/>
        <w:contextualSpacing/>
        <w:jc w:val="both"/>
        <w:rPr>
          <w:sz w:val="22"/>
          <w:szCs w:val="22"/>
        </w:rPr>
      </w:pPr>
      <w:r w:rsidRPr="001A587C">
        <w:rPr>
          <w:bCs/>
          <w:sz w:val="22"/>
          <w:szCs w:val="22"/>
        </w:rPr>
        <w:t>Η Γραμματεία του Γραφείου Πρακτικής Άσκησης θα δέχεται αιτήσεις για την συμμετοχή στο επιδοτούμενο Πρόγραμμα</w:t>
      </w:r>
      <w:r w:rsidR="00B232A6" w:rsidRPr="001A587C">
        <w:rPr>
          <w:bCs/>
          <w:sz w:val="22"/>
          <w:szCs w:val="22"/>
        </w:rPr>
        <w:t xml:space="preserve"> «Πρακτική Άσκηση Τριτοβάθμιας Εκπαίδευσης του ΤΕΙ Κεντρικής Μακεδονίας» </w:t>
      </w:r>
      <w:r w:rsidR="00B232A6" w:rsidRPr="001A587C">
        <w:rPr>
          <w:bCs/>
          <w:sz w:val="22"/>
          <w:szCs w:val="22"/>
          <w:lang w:val="en-US"/>
        </w:rPr>
        <w:t>MIS</w:t>
      </w:r>
      <w:r w:rsidR="00B232A6" w:rsidRPr="001A587C">
        <w:rPr>
          <w:bCs/>
          <w:sz w:val="22"/>
          <w:szCs w:val="22"/>
        </w:rPr>
        <w:t xml:space="preserve"> 5000386</w:t>
      </w:r>
      <w:r w:rsidRPr="001A587C">
        <w:rPr>
          <w:bCs/>
          <w:sz w:val="22"/>
          <w:szCs w:val="22"/>
        </w:rPr>
        <w:t xml:space="preserve"> από την</w:t>
      </w:r>
      <w:r w:rsidR="004B1783">
        <w:rPr>
          <w:b/>
          <w:bCs/>
          <w:sz w:val="22"/>
          <w:szCs w:val="22"/>
        </w:rPr>
        <w:t xml:space="preserve"> </w:t>
      </w:r>
      <w:r w:rsidR="004B1783" w:rsidRPr="00E1540A">
        <w:rPr>
          <w:b/>
          <w:bCs/>
          <w:sz w:val="22"/>
          <w:szCs w:val="22"/>
        </w:rPr>
        <w:t xml:space="preserve">Δευτέρα  </w:t>
      </w:r>
      <w:r w:rsidR="00371EA0">
        <w:rPr>
          <w:b/>
          <w:bCs/>
          <w:sz w:val="22"/>
          <w:szCs w:val="22"/>
        </w:rPr>
        <w:t>13</w:t>
      </w:r>
      <w:r w:rsidR="00B06C0B">
        <w:rPr>
          <w:b/>
          <w:bCs/>
          <w:sz w:val="22"/>
          <w:szCs w:val="22"/>
        </w:rPr>
        <w:t>.02.2017</w:t>
      </w:r>
      <w:r w:rsidRPr="00E1540A">
        <w:rPr>
          <w:b/>
          <w:bCs/>
          <w:sz w:val="22"/>
          <w:szCs w:val="22"/>
        </w:rPr>
        <w:t xml:space="preserve"> έως και την</w:t>
      </w:r>
      <w:r w:rsidR="00F27B38" w:rsidRPr="00E1540A">
        <w:rPr>
          <w:b/>
          <w:bCs/>
          <w:sz w:val="22"/>
          <w:szCs w:val="22"/>
        </w:rPr>
        <w:t xml:space="preserve"> </w:t>
      </w:r>
      <w:r w:rsidR="00B06C0B">
        <w:rPr>
          <w:b/>
          <w:bCs/>
          <w:sz w:val="22"/>
          <w:szCs w:val="22"/>
        </w:rPr>
        <w:t>Τετάρτη 15</w:t>
      </w:r>
      <w:r w:rsidRPr="00E1540A">
        <w:rPr>
          <w:b/>
          <w:bCs/>
          <w:sz w:val="22"/>
          <w:szCs w:val="22"/>
        </w:rPr>
        <w:t>.0</w:t>
      </w:r>
      <w:r w:rsidR="00B06C0B">
        <w:rPr>
          <w:b/>
          <w:bCs/>
          <w:sz w:val="22"/>
          <w:szCs w:val="22"/>
        </w:rPr>
        <w:t>3.2017</w:t>
      </w:r>
      <w:r w:rsidR="00021471" w:rsidRPr="001A587C">
        <w:rPr>
          <w:b/>
          <w:bCs/>
          <w:sz w:val="22"/>
          <w:szCs w:val="22"/>
        </w:rPr>
        <w:t>.</w:t>
      </w:r>
    </w:p>
    <w:p w:rsidR="009A1D05" w:rsidRPr="001A587C" w:rsidRDefault="009A1D05" w:rsidP="0044588F">
      <w:pPr>
        <w:spacing w:after="120" w:line="360" w:lineRule="auto"/>
        <w:contextualSpacing/>
        <w:jc w:val="both"/>
        <w:rPr>
          <w:b/>
          <w:sz w:val="22"/>
          <w:szCs w:val="22"/>
        </w:rPr>
      </w:pPr>
      <w:r w:rsidRPr="001A587C">
        <w:rPr>
          <w:b/>
          <w:sz w:val="22"/>
          <w:szCs w:val="22"/>
        </w:rPr>
        <w:t>Αιτήσεις, μετά τ</w:t>
      </w:r>
      <w:r w:rsidR="00021471" w:rsidRPr="001A587C">
        <w:rPr>
          <w:b/>
          <w:sz w:val="22"/>
          <w:szCs w:val="22"/>
        </w:rPr>
        <w:t xml:space="preserve">ην </w:t>
      </w:r>
      <w:r w:rsidRPr="001A587C">
        <w:rPr>
          <w:b/>
          <w:sz w:val="22"/>
          <w:szCs w:val="22"/>
        </w:rPr>
        <w:t>ανωτέρω προθεσμί</w:t>
      </w:r>
      <w:r w:rsidR="00021471" w:rsidRPr="001A587C">
        <w:rPr>
          <w:b/>
          <w:sz w:val="22"/>
          <w:szCs w:val="22"/>
        </w:rPr>
        <w:t>α</w:t>
      </w:r>
      <w:r w:rsidRPr="001A587C">
        <w:rPr>
          <w:b/>
          <w:sz w:val="22"/>
          <w:szCs w:val="22"/>
        </w:rPr>
        <w:t xml:space="preserve"> δεν θα γίνονται δεκτές.</w:t>
      </w:r>
    </w:p>
    <w:p w:rsidR="005A1D94" w:rsidRPr="001A587C" w:rsidRDefault="005A1D94" w:rsidP="0044588F">
      <w:pPr>
        <w:spacing w:line="360" w:lineRule="auto"/>
        <w:contextualSpacing/>
        <w:jc w:val="both"/>
        <w:rPr>
          <w:b/>
          <w:bCs/>
          <w:sz w:val="22"/>
          <w:szCs w:val="22"/>
        </w:rPr>
      </w:pPr>
      <w:r w:rsidRPr="001A587C">
        <w:rPr>
          <w:bCs/>
          <w:sz w:val="22"/>
          <w:szCs w:val="22"/>
        </w:rPr>
        <w:t xml:space="preserve">Το Πρόγραμμα θα επιδοτήσει για το τρέχον εξάμηνο </w:t>
      </w:r>
      <w:r w:rsidR="00B06C0B">
        <w:rPr>
          <w:b/>
          <w:bCs/>
          <w:sz w:val="22"/>
          <w:szCs w:val="22"/>
        </w:rPr>
        <w:t xml:space="preserve">191 </w:t>
      </w:r>
      <w:r w:rsidRPr="001A587C">
        <w:rPr>
          <w:bCs/>
          <w:sz w:val="22"/>
          <w:szCs w:val="22"/>
        </w:rPr>
        <w:t xml:space="preserve">θέσεις  Π.Α . Η επιδότηση είναι κοινή για όλα τα Τμήματα και ορίζεται στο ποσό των </w:t>
      </w:r>
      <w:r w:rsidRPr="001A587C">
        <w:rPr>
          <w:b/>
          <w:bCs/>
          <w:sz w:val="22"/>
          <w:szCs w:val="22"/>
        </w:rPr>
        <w:t>1.680,00€</w:t>
      </w:r>
      <w:r w:rsidR="00021471" w:rsidRPr="001A587C">
        <w:rPr>
          <w:b/>
          <w:bCs/>
          <w:sz w:val="22"/>
          <w:szCs w:val="22"/>
        </w:rPr>
        <w:t xml:space="preserve"> </w:t>
      </w:r>
      <w:r w:rsidR="00021471" w:rsidRPr="001A587C">
        <w:rPr>
          <w:bCs/>
          <w:sz w:val="22"/>
          <w:szCs w:val="22"/>
        </w:rPr>
        <w:t>συνολικά</w:t>
      </w:r>
      <w:r w:rsidRPr="001A587C">
        <w:rPr>
          <w:bCs/>
          <w:sz w:val="22"/>
          <w:szCs w:val="22"/>
        </w:rPr>
        <w:t xml:space="preserve"> για το 6μήνο Πρακτικής Άσκησης  </w:t>
      </w:r>
      <w:r w:rsidRPr="001A587C">
        <w:rPr>
          <w:b/>
          <w:bCs/>
          <w:sz w:val="22"/>
          <w:szCs w:val="22"/>
        </w:rPr>
        <w:t>(280,00€/μήνα)</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Διοίκησης Επιχειρήσεων, </w:t>
      </w:r>
      <w:r w:rsidR="00A16C17">
        <w:rPr>
          <w:b/>
          <w:bCs/>
          <w:sz w:val="22"/>
          <w:szCs w:val="22"/>
        </w:rPr>
        <w:t>2</w:t>
      </w:r>
      <w:r w:rsidR="00B06C0B">
        <w:rPr>
          <w:b/>
          <w:bCs/>
          <w:sz w:val="22"/>
          <w:szCs w:val="22"/>
        </w:rPr>
        <w:t>1</w:t>
      </w:r>
      <w:r w:rsidRPr="001A587C">
        <w:rPr>
          <w:bCs/>
          <w:sz w:val="22"/>
          <w:szCs w:val="22"/>
        </w:rPr>
        <w:t xml:space="preserve"> θέσεις</w:t>
      </w:r>
    </w:p>
    <w:p w:rsidR="00CA5642" w:rsidRPr="001A587C" w:rsidRDefault="00CA5642" w:rsidP="0044588F">
      <w:pPr>
        <w:pStyle w:val="a6"/>
        <w:numPr>
          <w:ilvl w:val="0"/>
          <w:numId w:val="11"/>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B06C0B">
        <w:rPr>
          <w:b/>
          <w:bCs/>
          <w:sz w:val="22"/>
          <w:szCs w:val="22"/>
        </w:rPr>
        <w:t>16</w:t>
      </w:r>
      <w:r w:rsidR="000D7AE9" w:rsidRPr="001A587C">
        <w:rPr>
          <w:bCs/>
          <w:sz w:val="22"/>
          <w:szCs w:val="22"/>
        </w:rPr>
        <w:t xml:space="preserve"> θέσεις</w:t>
      </w:r>
    </w:p>
    <w:p w:rsidR="00CA5642" w:rsidRPr="001A587C" w:rsidRDefault="00CA5642" w:rsidP="0044588F">
      <w:pPr>
        <w:pStyle w:val="a6"/>
        <w:numPr>
          <w:ilvl w:val="0"/>
          <w:numId w:val="11"/>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A16C17">
        <w:rPr>
          <w:b/>
          <w:bCs/>
          <w:sz w:val="22"/>
          <w:szCs w:val="22"/>
        </w:rPr>
        <w:t>5</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Μηχανολόγων Μηχανικών ΤΕ, </w:t>
      </w:r>
      <w:r w:rsidR="00B06C0B">
        <w:rPr>
          <w:b/>
          <w:bCs/>
          <w:sz w:val="22"/>
          <w:szCs w:val="22"/>
        </w:rPr>
        <w:t>30</w:t>
      </w:r>
      <w:r w:rsidRPr="001A587C">
        <w:rPr>
          <w:b/>
          <w:bCs/>
          <w:sz w:val="22"/>
          <w:szCs w:val="22"/>
        </w:rPr>
        <w:t xml:space="preserve"> </w:t>
      </w:r>
      <w:r w:rsidRPr="001A587C">
        <w:rPr>
          <w:bCs/>
          <w:sz w:val="22"/>
          <w:szCs w:val="22"/>
        </w:rPr>
        <w:t>θέσεις</w:t>
      </w:r>
    </w:p>
    <w:p w:rsidR="00CA5642" w:rsidRPr="001A587C" w:rsidRDefault="00CA5642" w:rsidP="0044588F">
      <w:pPr>
        <w:pStyle w:val="a6"/>
        <w:numPr>
          <w:ilvl w:val="0"/>
          <w:numId w:val="12"/>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0D7AE9" w:rsidRPr="001A587C">
        <w:rPr>
          <w:b/>
          <w:bCs/>
          <w:sz w:val="22"/>
          <w:szCs w:val="22"/>
        </w:rPr>
        <w:t>2</w:t>
      </w:r>
      <w:r w:rsidR="00B06C0B">
        <w:rPr>
          <w:b/>
          <w:bCs/>
          <w:sz w:val="22"/>
          <w:szCs w:val="22"/>
        </w:rPr>
        <w:t>4</w:t>
      </w:r>
      <w:r w:rsidR="000D7AE9" w:rsidRPr="001A587C">
        <w:rPr>
          <w:bCs/>
          <w:sz w:val="22"/>
          <w:szCs w:val="22"/>
        </w:rPr>
        <w:t xml:space="preserve"> θέσεις</w:t>
      </w:r>
    </w:p>
    <w:p w:rsidR="00CA5642" w:rsidRPr="001A587C" w:rsidRDefault="00CA5642" w:rsidP="0044588F">
      <w:pPr>
        <w:pStyle w:val="a6"/>
        <w:numPr>
          <w:ilvl w:val="0"/>
          <w:numId w:val="12"/>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B06C0B">
        <w:rPr>
          <w:b/>
          <w:bCs/>
          <w:sz w:val="22"/>
          <w:szCs w:val="22"/>
        </w:rPr>
        <w:t>6</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lastRenderedPageBreak/>
        <w:t xml:space="preserve">Τμήμα Πολιτικών Μηχανικών ΤΕ και Μηχανικών Τοπογραφίας και </w:t>
      </w:r>
      <w:proofErr w:type="spellStart"/>
      <w:r w:rsidRPr="001A587C">
        <w:rPr>
          <w:bCs/>
          <w:sz w:val="22"/>
          <w:szCs w:val="22"/>
        </w:rPr>
        <w:t>Γεωπληροφορικής</w:t>
      </w:r>
      <w:proofErr w:type="spellEnd"/>
      <w:r w:rsidRPr="001A587C">
        <w:rPr>
          <w:bCs/>
          <w:sz w:val="22"/>
          <w:szCs w:val="22"/>
        </w:rPr>
        <w:t xml:space="preserve"> ΤΕ, </w:t>
      </w:r>
      <w:r w:rsidR="00B06C0B">
        <w:rPr>
          <w:b/>
          <w:bCs/>
          <w:sz w:val="22"/>
          <w:szCs w:val="22"/>
        </w:rPr>
        <w:t xml:space="preserve">39 </w:t>
      </w:r>
      <w:r w:rsidRPr="001A587C">
        <w:rPr>
          <w:bCs/>
          <w:sz w:val="22"/>
          <w:szCs w:val="22"/>
        </w:rPr>
        <w:t>θέσεις</w:t>
      </w:r>
    </w:p>
    <w:p w:rsidR="00CA5642" w:rsidRPr="001A587C" w:rsidRDefault="00CA5642" w:rsidP="0044588F">
      <w:pPr>
        <w:pStyle w:val="a6"/>
        <w:numPr>
          <w:ilvl w:val="0"/>
          <w:numId w:val="13"/>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B06C0B">
        <w:rPr>
          <w:b/>
          <w:bCs/>
          <w:sz w:val="22"/>
          <w:szCs w:val="22"/>
        </w:rPr>
        <w:t>31</w:t>
      </w:r>
      <w:r w:rsidR="000D7AE9" w:rsidRPr="001A587C">
        <w:rPr>
          <w:bCs/>
          <w:sz w:val="22"/>
          <w:szCs w:val="22"/>
        </w:rPr>
        <w:t xml:space="preserve"> θέσεις</w:t>
      </w:r>
    </w:p>
    <w:p w:rsidR="00CA5642" w:rsidRPr="001A587C" w:rsidRDefault="00CA5642" w:rsidP="0044588F">
      <w:pPr>
        <w:pStyle w:val="a6"/>
        <w:numPr>
          <w:ilvl w:val="0"/>
          <w:numId w:val="13"/>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B06C0B">
        <w:rPr>
          <w:b/>
          <w:bCs/>
          <w:sz w:val="22"/>
          <w:szCs w:val="22"/>
        </w:rPr>
        <w:t>8</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Τμήμα Λογιστικής και Χρηματοοικονομικής,</w:t>
      </w:r>
      <w:r w:rsidRPr="001A587C">
        <w:rPr>
          <w:b/>
          <w:bCs/>
          <w:sz w:val="22"/>
          <w:szCs w:val="22"/>
        </w:rPr>
        <w:t xml:space="preserve"> </w:t>
      </w:r>
      <w:r w:rsidR="00B06C0B">
        <w:rPr>
          <w:b/>
          <w:bCs/>
          <w:sz w:val="22"/>
          <w:szCs w:val="22"/>
        </w:rPr>
        <w:t>56</w:t>
      </w:r>
      <w:r w:rsidRPr="001A587C">
        <w:rPr>
          <w:b/>
          <w:bCs/>
          <w:sz w:val="22"/>
          <w:szCs w:val="22"/>
        </w:rPr>
        <w:t xml:space="preserve"> </w:t>
      </w:r>
      <w:r w:rsidRPr="001A587C">
        <w:rPr>
          <w:bCs/>
          <w:sz w:val="22"/>
          <w:szCs w:val="22"/>
        </w:rPr>
        <w:t>θέσεις</w:t>
      </w:r>
    </w:p>
    <w:p w:rsidR="00CA5642" w:rsidRPr="001A587C" w:rsidRDefault="00CA5642" w:rsidP="0044588F">
      <w:pPr>
        <w:pStyle w:val="a6"/>
        <w:numPr>
          <w:ilvl w:val="0"/>
          <w:numId w:val="14"/>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B06C0B">
        <w:rPr>
          <w:b/>
          <w:bCs/>
          <w:sz w:val="22"/>
          <w:szCs w:val="22"/>
        </w:rPr>
        <w:t>47</w:t>
      </w:r>
      <w:r w:rsidR="000D7AE9" w:rsidRPr="001A587C">
        <w:rPr>
          <w:bCs/>
          <w:sz w:val="22"/>
          <w:szCs w:val="22"/>
        </w:rPr>
        <w:t xml:space="preserve"> θέσεις</w:t>
      </w:r>
    </w:p>
    <w:p w:rsidR="00CA5642" w:rsidRPr="001A587C" w:rsidRDefault="00CA5642" w:rsidP="0044588F">
      <w:pPr>
        <w:pStyle w:val="a6"/>
        <w:numPr>
          <w:ilvl w:val="0"/>
          <w:numId w:val="14"/>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B06C0B">
        <w:rPr>
          <w:b/>
          <w:bCs/>
          <w:sz w:val="22"/>
          <w:szCs w:val="22"/>
        </w:rPr>
        <w:t>9</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Μηχανικών  Πληροφορικής ΤΕ, </w:t>
      </w:r>
      <w:r w:rsidR="00B06C0B">
        <w:rPr>
          <w:b/>
          <w:bCs/>
          <w:sz w:val="22"/>
          <w:szCs w:val="22"/>
        </w:rPr>
        <w:t>17</w:t>
      </w:r>
      <w:r w:rsidRPr="001A587C">
        <w:rPr>
          <w:bCs/>
          <w:sz w:val="22"/>
          <w:szCs w:val="22"/>
        </w:rPr>
        <w:t xml:space="preserve"> θέσεις</w:t>
      </w:r>
    </w:p>
    <w:p w:rsidR="00CA5642" w:rsidRPr="001A587C" w:rsidRDefault="00CA5642" w:rsidP="0044588F">
      <w:pPr>
        <w:pStyle w:val="a6"/>
        <w:numPr>
          <w:ilvl w:val="0"/>
          <w:numId w:val="15"/>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F27B38">
        <w:rPr>
          <w:b/>
          <w:bCs/>
          <w:sz w:val="22"/>
          <w:szCs w:val="22"/>
        </w:rPr>
        <w:t>1</w:t>
      </w:r>
      <w:r w:rsidR="00B06C0B">
        <w:rPr>
          <w:b/>
          <w:bCs/>
          <w:sz w:val="22"/>
          <w:szCs w:val="22"/>
        </w:rPr>
        <w:t>2</w:t>
      </w:r>
      <w:r w:rsidR="000D7AE9" w:rsidRPr="001A587C">
        <w:rPr>
          <w:bCs/>
          <w:sz w:val="22"/>
          <w:szCs w:val="22"/>
        </w:rPr>
        <w:t xml:space="preserve"> θέσεις</w:t>
      </w:r>
    </w:p>
    <w:p w:rsidR="00CA5642" w:rsidRPr="001A587C" w:rsidRDefault="00CA5642" w:rsidP="0044588F">
      <w:pPr>
        <w:pStyle w:val="a6"/>
        <w:numPr>
          <w:ilvl w:val="0"/>
          <w:numId w:val="15"/>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D76965" w:rsidRPr="00D76965">
        <w:rPr>
          <w:b/>
          <w:bCs/>
          <w:sz w:val="22"/>
          <w:szCs w:val="22"/>
        </w:rPr>
        <w:t>5</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Εσωτερικής Αρχιτεκτονικής, Διακόσμησης &amp; Σχεδιασμού Αντικειμένων </w:t>
      </w:r>
      <w:r w:rsidR="00B06C0B">
        <w:rPr>
          <w:b/>
          <w:bCs/>
          <w:sz w:val="22"/>
          <w:szCs w:val="22"/>
        </w:rPr>
        <w:t>8</w:t>
      </w:r>
      <w:r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Σχεδιασμού &amp; Τεχνολογίας Ένδυσης (Κιλκίς) </w:t>
      </w:r>
      <w:r w:rsidR="00B06C0B">
        <w:rPr>
          <w:b/>
          <w:bCs/>
          <w:sz w:val="22"/>
          <w:szCs w:val="22"/>
        </w:rPr>
        <w:t>5</w:t>
      </w:r>
      <w:r w:rsidRPr="001A587C">
        <w:rPr>
          <w:b/>
          <w:bCs/>
          <w:sz w:val="22"/>
          <w:szCs w:val="22"/>
        </w:rPr>
        <w:t xml:space="preserve"> </w:t>
      </w:r>
      <w:r w:rsidRPr="001A587C">
        <w:rPr>
          <w:bCs/>
          <w:sz w:val="22"/>
          <w:szCs w:val="22"/>
        </w:rPr>
        <w:t>θέσεις</w:t>
      </w:r>
    </w:p>
    <w:p w:rsidR="00CA5642" w:rsidRPr="001A587C" w:rsidRDefault="00CA5642" w:rsidP="0044588F">
      <w:pPr>
        <w:pStyle w:val="a6"/>
        <w:numPr>
          <w:ilvl w:val="0"/>
          <w:numId w:val="16"/>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B06C0B">
        <w:rPr>
          <w:b/>
          <w:bCs/>
          <w:sz w:val="22"/>
          <w:szCs w:val="22"/>
        </w:rPr>
        <w:t>4</w:t>
      </w:r>
      <w:r w:rsidR="000D7AE9" w:rsidRPr="001A587C">
        <w:rPr>
          <w:bCs/>
          <w:sz w:val="22"/>
          <w:szCs w:val="22"/>
        </w:rPr>
        <w:t xml:space="preserve"> θέσεις</w:t>
      </w:r>
    </w:p>
    <w:p w:rsidR="00CA5642" w:rsidRPr="001A587C" w:rsidRDefault="00CA5642" w:rsidP="0044588F">
      <w:pPr>
        <w:pStyle w:val="a6"/>
        <w:numPr>
          <w:ilvl w:val="0"/>
          <w:numId w:val="16"/>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B06C0B">
        <w:rPr>
          <w:b/>
          <w:bCs/>
          <w:sz w:val="22"/>
          <w:szCs w:val="22"/>
        </w:rPr>
        <w:t>1</w:t>
      </w:r>
      <w:r w:rsidR="000D7AE9" w:rsidRPr="001A587C">
        <w:rPr>
          <w:bCs/>
          <w:sz w:val="22"/>
          <w:szCs w:val="22"/>
        </w:rPr>
        <w:t xml:space="preserve"> θέσεις</w:t>
      </w:r>
    </w:p>
    <w:p w:rsidR="005A1D94" w:rsidRPr="001A587C" w:rsidRDefault="005A1D94" w:rsidP="0044588F">
      <w:pPr>
        <w:numPr>
          <w:ilvl w:val="0"/>
          <w:numId w:val="2"/>
        </w:numPr>
        <w:spacing w:line="360" w:lineRule="auto"/>
        <w:contextualSpacing/>
        <w:jc w:val="both"/>
        <w:rPr>
          <w:bCs/>
          <w:sz w:val="22"/>
          <w:szCs w:val="22"/>
        </w:rPr>
      </w:pPr>
      <w:r w:rsidRPr="001A587C">
        <w:rPr>
          <w:bCs/>
          <w:sz w:val="22"/>
          <w:szCs w:val="22"/>
        </w:rPr>
        <w:t xml:space="preserve">Τμήμα Διοίκησης Συστημάτων Εφοδιασμού (Κατερίνη ) </w:t>
      </w:r>
      <w:r w:rsidRPr="001A587C">
        <w:rPr>
          <w:b/>
          <w:bCs/>
          <w:sz w:val="22"/>
          <w:szCs w:val="22"/>
        </w:rPr>
        <w:t>1</w:t>
      </w:r>
      <w:r w:rsidR="00D76965" w:rsidRPr="00D76965">
        <w:rPr>
          <w:b/>
          <w:bCs/>
          <w:sz w:val="22"/>
          <w:szCs w:val="22"/>
        </w:rPr>
        <w:t>5</w:t>
      </w:r>
      <w:r w:rsidRPr="001A587C">
        <w:rPr>
          <w:bCs/>
          <w:sz w:val="22"/>
          <w:szCs w:val="22"/>
        </w:rPr>
        <w:t xml:space="preserve"> θέσεις</w:t>
      </w:r>
    </w:p>
    <w:p w:rsidR="00CA5642" w:rsidRPr="001A587C" w:rsidRDefault="00CA5642" w:rsidP="0044588F">
      <w:pPr>
        <w:pStyle w:val="a6"/>
        <w:numPr>
          <w:ilvl w:val="0"/>
          <w:numId w:val="17"/>
        </w:numPr>
        <w:spacing w:line="360" w:lineRule="auto"/>
        <w:jc w:val="both"/>
        <w:rPr>
          <w:bCs/>
          <w:sz w:val="22"/>
          <w:szCs w:val="22"/>
        </w:rPr>
      </w:pPr>
      <w:r w:rsidRPr="001A587C">
        <w:rPr>
          <w:bCs/>
          <w:sz w:val="22"/>
          <w:szCs w:val="22"/>
        </w:rPr>
        <w:t>Επιδοτούμενες θέσεις στον Ιδιωτικό Τομέα</w:t>
      </w:r>
      <w:r w:rsidR="000D7AE9" w:rsidRPr="001A587C">
        <w:rPr>
          <w:bCs/>
          <w:sz w:val="22"/>
          <w:szCs w:val="22"/>
        </w:rPr>
        <w:t xml:space="preserve"> </w:t>
      </w:r>
      <w:r w:rsidR="006F7142">
        <w:rPr>
          <w:b/>
          <w:bCs/>
          <w:sz w:val="22"/>
          <w:szCs w:val="22"/>
        </w:rPr>
        <w:t>1</w:t>
      </w:r>
      <w:r w:rsidR="00B06C0B">
        <w:rPr>
          <w:b/>
          <w:bCs/>
          <w:sz w:val="22"/>
          <w:szCs w:val="22"/>
        </w:rPr>
        <w:t>3</w:t>
      </w:r>
      <w:r w:rsidR="000D7AE9" w:rsidRPr="001A587C">
        <w:rPr>
          <w:b/>
          <w:bCs/>
          <w:sz w:val="22"/>
          <w:szCs w:val="22"/>
        </w:rPr>
        <w:t xml:space="preserve"> </w:t>
      </w:r>
      <w:r w:rsidR="000D7AE9" w:rsidRPr="001A587C">
        <w:rPr>
          <w:bCs/>
          <w:sz w:val="22"/>
          <w:szCs w:val="22"/>
        </w:rPr>
        <w:t>θέσεις</w:t>
      </w:r>
    </w:p>
    <w:p w:rsidR="00CA5642" w:rsidRPr="001A587C" w:rsidRDefault="00CA5642" w:rsidP="0044588F">
      <w:pPr>
        <w:pStyle w:val="a6"/>
        <w:numPr>
          <w:ilvl w:val="0"/>
          <w:numId w:val="17"/>
        </w:numPr>
        <w:spacing w:line="360" w:lineRule="auto"/>
        <w:jc w:val="both"/>
        <w:rPr>
          <w:bCs/>
          <w:sz w:val="22"/>
          <w:szCs w:val="22"/>
        </w:rPr>
      </w:pPr>
      <w:r w:rsidRPr="001A587C">
        <w:rPr>
          <w:bCs/>
          <w:sz w:val="22"/>
          <w:szCs w:val="22"/>
        </w:rPr>
        <w:t>Επιδοτούμενες θέσεις στο Δημόσιο Τομέα</w:t>
      </w:r>
      <w:r w:rsidR="000D7AE9" w:rsidRPr="001A587C">
        <w:rPr>
          <w:bCs/>
          <w:sz w:val="22"/>
          <w:szCs w:val="22"/>
        </w:rPr>
        <w:t xml:space="preserve"> </w:t>
      </w:r>
      <w:r w:rsidR="00B06C0B">
        <w:rPr>
          <w:b/>
          <w:bCs/>
          <w:sz w:val="22"/>
          <w:szCs w:val="22"/>
        </w:rPr>
        <w:t xml:space="preserve">2 </w:t>
      </w:r>
      <w:r w:rsidR="000D7AE9" w:rsidRPr="001A587C">
        <w:rPr>
          <w:bCs/>
          <w:sz w:val="22"/>
          <w:szCs w:val="22"/>
        </w:rPr>
        <w:t>θέσεις</w:t>
      </w:r>
    </w:p>
    <w:p w:rsidR="006409F8" w:rsidRDefault="006409F8" w:rsidP="0044588F">
      <w:pPr>
        <w:spacing w:line="360" w:lineRule="auto"/>
        <w:contextualSpacing/>
        <w:jc w:val="both"/>
        <w:rPr>
          <w:sz w:val="22"/>
          <w:szCs w:val="22"/>
        </w:rPr>
      </w:pPr>
    </w:p>
    <w:p w:rsidR="005A1D94" w:rsidRPr="001A587C" w:rsidRDefault="005A1D94" w:rsidP="0044588F">
      <w:pPr>
        <w:spacing w:line="360" w:lineRule="auto"/>
        <w:contextualSpacing/>
        <w:jc w:val="both"/>
        <w:rPr>
          <w:sz w:val="22"/>
          <w:szCs w:val="22"/>
        </w:rPr>
      </w:pPr>
      <w:r w:rsidRPr="001A587C">
        <w:rPr>
          <w:sz w:val="22"/>
          <w:szCs w:val="22"/>
        </w:rPr>
        <w:t xml:space="preserve">Σε περίπτωση που ο αριθμός αιτήσεων ξεπεράσει τις εγκεκριμένες θέσεις ανά Τμήμα, </w:t>
      </w:r>
      <w:r w:rsidR="00A75EE9">
        <w:rPr>
          <w:sz w:val="22"/>
          <w:szCs w:val="22"/>
        </w:rPr>
        <w:t xml:space="preserve">για την επιλογή </w:t>
      </w:r>
      <w:r w:rsidRPr="001A587C">
        <w:rPr>
          <w:sz w:val="22"/>
          <w:szCs w:val="22"/>
        </w:rPr>
        <w:t>θα υπάρξουν κριτήρια αξιολόγησης.</w:t>
      </w:r>
      <w:r w:rsidR="00046EAB" w:rsidRPr="001A587C">
        <w:rPr>
          <w:sz w:val="22"/>
          <w:szCs w:val="22"/>
        </w:rPr>
        <w:t xml:space="preserve"> </w:t>
      </w:r>
      <w:r w:rsidRPr="001A587C">
        <w:rPr>
          <w:sz w:val="22"/>
          <w:szCs w:val="22"/>
        </w:rPr>
        <w:t xml:space="preserve">Τα κριτήρια αξιολόγησης </w:t>
      </w:r>
      <w:r w:rsidR="00046EAB" w:rsidRPr="001A587C">
        <w:rPr>
          <w:sz w:val="22"/>
          <w:szCs w:val="22"/>
        </w:rPr>
        <w:t>αναφέρονται αναλυτικά στο παράρτημα της παρούσης ανακοίνωσης</w:t>
      </w:r>
    </w:p>
    <w:p w:rsidR="005A1D94" w:rsidRPr="001A587C" w:rsidRDefault="005A1D94" w:rsidP="0044588F">
      <w:pPr>
        <w:spacing w:after="120" w:line="360" w:lineRule="auto"/>
        <w:contextualSpacing/>
        <w:jc w:val="both"/>
        <w:rPr>
          <w:sz w:val="22"/>
          <w:szCs w:val="22"/>
        </w:rPr>
      </w:pPr>
      <w:r w:rsidRPr="001A587C">
        <w:rPr>
          <w:sz w:val="22"/>
          <w:szCs w:val="22"/>
        </w:rPr>
        <w:t xml:space="preserve">Σε περίπτωση που δεν καλυφθούν οι προβλεπόμενες θέσεις ανά Τμήμα, εντός της προθεσμίας, οι εναπομένουσες κενές θέσεις θα καλυφθούν από τα άλλα Τμήματα του ΤΕΙ Κ.Μ αναλογικά. </w:t>
      </w:r>
    </w:p>
    <w:p w:rsidR="006409F8" w:rsidRDefault="006409F8" w:rsidP="0044588F">
      <w:pPr>
        <w:spacing w:line="360" w:lineRule="auto"/>
        <w:contextualSpacing/>
        <w:jc w:val="both"/>
        <w:rPr>
          <w:b/>
          <w:sz w:val="22"/>
          <w:szCs w:val="22"/>
        </w:rPr>
      </w:pPr>
    </w:p>
    <w:p w:rsidR="005A1D94" w:rsidRPr="001A587C" w:rsidRDefault="005A1D94" w:rsidP="0044588F">
      <w:pPr>
        <w:spacing w:line="360" w:lineRule="auto"/>
        <w:contextualSpacing/>
        <w:jc w:val="both"/>
        <w:rPr>
          <w:b/>
          <w:sz w:val="22"/>
          <w:szCs w:val="22"/>
        </w:rPr>
      </w:pPr>
      <w:r w:rsidRPr="001A587C">
        <w:rPr>
          <w:b/>
          <w:sz w:val="22"/>
          <w:szCs w:val="22"/>
        </w:rPr>
        <w:t>ΟΔΗΓΙΕΣ ΠΡΟΣ ΦΟΡΕΙΣ ΥΠΟΔΟΧΗΣ ΠΡΑΚΤΙΚΗΣ ΑΣΚΗΣΗΣ</w:t>
      </w:r>
    </w:p>
    <w:p w:rsidR="005A1D94" w:rsidRPr="001A587C" w:rsidRDefault="005A1D94" w:rsidP="0044588F">
      <w:pPr>
        <w:spacing w:line="360" w:lineRule="auto"/>
        <w:contextualSpacing/>
        <w:jc w:val="both"/>
        <w:rPr>
          <w:sz w:val="22"/>
          <w:szCs w:val="22"/>
        </w:rPr>
      </w:pPr>
      <w:r w:rsidRPr="001A587C">
        <w:rPr>
          <w:sz w:val="22"/>
          <w:szCs w:val="22"/>
        </w:rPr>
        <w:t xml:space="preserve">Οι Φορείς Υποδοχής Πρακτικής Άσκησης που επιθυμούν να απασχολήσουν </w:t>
      </w:r>
      <w:r w:rsidR="00A75EE9">
        <w:rPr>
          <w:sz w:val="22"/>
          <w:szCs w:val="22"/>
        </w:rPr>
        <w:t>φοιτητές</w:t>
      </w:r>
      <w:r w:rsidRPr="001A587C">
        <w:rPr>
          <w:sz w:val="22"/>
          <w:szCs w:val="22"/>
        </w:rPr>
        <w:t xml:space="preserve"> για Πρακτική Άσκηση μέσω ΕΣΠΑ, οφείλουν</w:t>
      </w:r>
      <w:r w:rsidRPr="001A587C">
        <w:rPr>
          <w:b/>
          <w:sz w:val="22"/>
          <w:szCs w:val="22"/>
        </w:rPr>
        <w:t xml:space="preserve"> </w:t>
      </w:r>
      <w:r w:rsidRPr="001A587C">
        <w:rPr>
          <w:b/>
          <w:sz w:val="22"/>
          <w:szCs w:val="22"/>
          <w:u w:val="single"/>
        </w:rPr>
        <w:t>υποχρεωτικά</w:t>
      </w:r>
      <w:r w:rsidRPr="001A587C">
        <w:rPr>
          <w:sz w:val="22"/>
          <w:szCs w:val="22"/>
        </w:rPr>
        <w:t xml:space="preserve"> να εγγραφούν και να πιστοποιηθούν στο Πληροφοριακό σύστημα ΑΤΛΑΣ του Υ.ΠΑΙ.Θ. </w:t>
      </w:r>
      <w:hyperlink r:id="rId10" w:history="1">
        <w:r w:rsidRPr="001A587C">
          <w:rPr>
            <w:rStyle w:val="-"/>
            <w:sz w:val="22"/>
            <w:szCs w:val="22"/>
          </w:rPr>
          <w:t>http://atlas.grnet.gr/</w:t>
        </w:r>
      </w:hyperlink>
      <w:r w:rsidRPr="001A587C">
        <w:rPr>
          <w:sz w:val="22"/>
          <w:szCs w:val="22"/>
        </w:rPr>
        <w:t xml:space="preserve"> (Όσοι Φορείς έχουν ήδη πιστοποιηθεί στο σύστημα, δεν απαιτείται η εν</w:t>
      </w:r>
      <w:r w:rsidR="0044588F" w:rsidRPr="001A587C">
        <w:rPr>
          <w:sz w:val="22"/>
          <w:szCs w:val="22"/>
        </w:rPr>
        <w:t>έργεια</w:t>
      </w:r>
      <w:r w:rsidRPr="001A587C">
        <w:rPr>
          <w:sz w:val="22"/>
          <w:szCs w:val="22"/>
        </w:rPr>
        <w:t xml:space="preserve"> αυτή).</w:t>
      </w:r>
      <w:r w:rsidRPr="001A587C">
        <w:t xml:space="preserve">  </w:t>
      </w:r>
    </w:p>
    <w:p w:rsidR="00046EAB" w:rsidRPr="00A56192" w:rsidRDefault="005A1D94" w:rsidP="00A56192">
      <w:pPr>
        <w:spacing w:line="360" w:lineRule="auto"/>
        <w:contextualSpacing/>
        <w:jc w:val="both"/>
        <w:rPr>
          <w:sz w:val="22"/>
          <w:szCs w:val="22"/>
        </w:rPr>
      </w:pPr>
      <w:r w:rsidRPr="001A587C">
        <w:rPr>
          <w:sz w:val="22"/>
          <w:szCs w:val="22"/>
        </w:rPr>
        <w:t>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 Ο κωδικός θέσης συμπληρώνεται στο έντυπο Βεβαίωση Αποδοχής και Απασχόλησης για τον κάθε φοιτητή/</w:t>
      </w:r>
      <w:proofErr w:type="spellStart"/>
      <w:r w:rsidRPr="001A587C">
        <w:rPr>
          <w:sz w:val="22"/>
          <w:szCs w:val="22"/>
        </w:rPr>
        <w:t>τρι</w:t>
      </w:r>
      <w:r w:rsidR="008020B7">
        <w:rPr>
          <w:sz w:val="22"/>
          <w:szCs w:val="22"/>
        </w:rPr>
        <w:t>α</w:t>
      </w:r>
      <w:proofErr w:type="spellEnd"/>
      <w:r w:rsidR="008020B7">
        <w:rPr>
          <w:sz w:val="22"/>
          <w:szCs w:val="22"/>
        </w:rPr>
        <w:t xml:space="preserve"> που επιθυμούν να απασχολήσουν</w:t>
      </w:r>
    </w:p>
    <w:p w:rsidR="0014006D" w:rsidRPr="001A587C" w:rsidRDefault="0014006D" w:rsidP="0014006D">
      <w:pPr>
        <w:spacing w:line="360" w:lineRule="auto"/>
        <w:jc w:val="center"/>
        <w:rPr>
          <w:b/>
          <w:bCs/>
        </w:rPr>
      </w:pPr>
      <w:r w:rsidRPr="001A587C">
        <w:rPr>
          <w:b/>
          <w:bCs/>
        </w:rPr>
        <w:t>Από το</w:t>
      </w:r>
    </w:p>
    <w:p w:rsidR="00046EAB" w:rsidRPr="006F7142" w:rsidRDefault="0014006D" w:rsidP="008020B7">
      <w:pPr>
        <w:spacing w:line="360" w:lineRule="auto"/>
        <w:jc w:val="center"/>
        <w:rPr>
          <w:b/>
          <w:bCs/>
        </w:rPr>
      </w:pPr>
      <w:r w:rsidRPr="001A587C">
        <w:rPr>
          <w:b/>
          <w:bCs/>
        </w:rPr>
        <w:t>Γραφείο Πρακτικής Άσκηση</w:t>
      </w:r>
      <w:r w:rsidR="008020B7">
        <w:rPr>
          <w:b/>
          <w:bCs/>
        </w:rPr>
        <w:t>ς</w:t>
      </w:r>
      <w:r w:rsidR="00046EAB">
        <w:rPr>
          <w:rFonts w:ascii="Arial" w:hAnsi="Arial" w:cs="Arial"/>
          <w:b/>
          <w:bCs/>
        </w:rPr>
        <w:br w:type="page"/>
      </w:r>
    </w:p>
    <w:p w:rsidR="00046EAB" w:rsidRDefault="00046EAB" w:rsidP="00046EAB">
      <w:pPr>
        <w:jc w:val="center"/>
        <w:rPr>
          <w:rFonts w:ascii="Arial" w:hAnsi="Arial" w:cs="Arial"/>
          <w:b/>
          <w:sz w:val="36"/>
          <w:szCs w:val="36"/>
        </w:rPr>
      </w:pPr>
      <w:r w:rsidRPr="00046EAB">
        <w:rPr>
          <w:rFonts w:ascii="Arial" w:hAnsi="Arial" w:cs="Arial"/>
          <w:b/>
          <w:sz w:val="36"/>
          <w:szCs w:val="36"/>
        </w:rPr>
        <w:lastRenderedPageBreak/>
        <w:t>ΠΑΡΑΡΤΗΜΑ</w:t>
      </w:r>
      <w:r>
        <w:rPr>
          <w:rFonts w:ascii="Arial" w:hAnsi="Arial" w:cs="Arial"/>
          <w:b/>
          <w:sz w:val="36"/>
          <w:szCs w:val="36"/>
        </w:rPr>
        <w:t>:ΚΡΙΤΗΡΙΑ ΕΠΙΛΟΓΗΣ ΑΣΚΟΥΜΕΝΩΝ</w:t>
      </w:r>
    </w:p>
    <w:p w:rsidR="00046EAB" w:rsidRDefault="00046EAB" w:rsidP="00046EAB">
      <w:pPr>
        <w:jc w:val="center"/>
        <w:rPr>
          <w:rFonts w:ascii="Arial" w:hAnsi="Arial" w:cs="Arial"/>
          <w:b/>
          <w:sz w:val="36"/>
          <w:szCs w:val="36"/>
        </w:rPr>
      </w:pPr>
    </w:p>
    <w:p w:rsidR="00046EAB" w:rsidRPr="00046EAB" w:rsidRDefault="00046EAB" w:rsidP="00046EAB">
      <w:pPr>
        <w:rPr>
          <w:rFonts w:ascii="Arial" w:hAnsi="Arial" w:cs="Arial"/>
          <w:b/>
          <w:sz w:val="36"/>
          <w:szCs w:val="36"/>
        </w:rPr>
      </w:pPr>
    </w:p>
    <w:p w:rsidR="00046EAB" w:rsidRPr="00A14102" w:rsidRDefault="00046EAB" w:rsidP="00046EAB">
      <w:pPr>
        <w:spacing w:line="360" w:lineRule="auto"/>
        <w:contextualSpacing/>
        <w:jc w:val="both"/>
        <w:rPr>
          <w:b/>
        </w:rPr>
      </w:pPr>
      <w:r w:rsidRPr="00A14102">
        <w:rPr>
          <w:b/>
        </w:rPr>
        <w:t>Α. ΑΚΑΔΗΜΑΪΚΑ ΚΡΙΤΗΡΙΑ</w:t>
      </w:r>
    </w:p>
    <w:p w:rsidR="00046EAB" w:rsidRDefault="00046EAB" w:rsidP="00046EAB">
      <w:pPr>
        <w:numPr>
          <w:ilvl w:val="0"/>
          <w:numId w:val="10"/>
        </w:numPr>
        <w:spacing w:line="360" w:lineRule="auto"/>
        <w:contextualSpacing/>
        <w:jc w:val="both"/>
      </w:pPr>
      <w:r>
        <w:t>Εξάμηνο σπουδών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224"/>
        <w:gridCol w:w="1375"/>
        <w:gridCol w:w="1375"/>
        <w:gridCol w:w="1376"/>
        <w:gridCol w:w="1376"/>
        <w:gridCol w:w="1376"/>
      </w:tblGrid>
      <w:tr w:rsidR="00046EAB" w:rsidRPr="00A14102" w:rsidTr="00C407DC">
        <w:tc>
          <w:tcPr>
            <w:tcW w:w="1418" w:type="dxa"/>
            <w:vAlign w:val="center"/>
          </w:tcPr>
          <w:p w:rsidR="00046EAB" w:rsidRPr="00A14102" w:rsidRDefault="00046EAB" w:rsidP="00C407DC">
            <w:pPr>
              <w:spacing w:line="360" w:lineRule="auto"/>
              <w:contextualSpacing/>
              <w:jc w:val="center"/>
            </w:pPr>
            <w:r w:rsidRPr="00A14102">
              <w:t>Εξάμηνο σπουδών</w:t>
            </w:r>
          </w:p>
        </w:tc>
        <w:tc>
          <w:tcPr>
            <w:tcW w:w="1224" w:type="dxa"/>
            <w:vAlign w:val="center"/>
          </w:tcPr>
          <w:p w:rsidR="00046EAB" w:rsidRPr="00A14102" w:rsidRDefault="00046EAB" w:rsidP="00C407DC">
            <w:pPr>
              <w:spacing w:line="360" w:lineRule="auto"/>
              <w:contextualSpacing/>
              <w:jc w:val="center"/>
            </w:pPr>
            <w:r w:rsidRPr="00A14102">
              <w:t>8</w:t>
            </w:r>
            <w:r w:rsidRPr="00A14102">
              <w:rPr>
                <w:vertAlign w:val="superscript"/>
              </w:rPr>
              <w:t>ο</w:t>
            </w:r>
          </w:p>
        </w:tc>
        <w:tc>
          <w:tcPr>
            <w:tcW w:w="1375" w:type="dxa"/>
            <w:vAlign w:val="center"/>
          </w:tcPr>
          <w:p w:rsidR="00046EAB" w:rsidRPr="00A14102" w:rsidRDefault="00046EAB" w:rsidP="00C407DC">
            <w:pPr>
              <w:spacing w:line="360" w:lineRule="auto"/>
              <w:contextualSpacing/>
              <w:jc w:val="center"/>
            </w:pPr>
            <w:r w:rsidRPr="00A14102">
              <w:t>9</w:t>
            </w:r>
            <w:r w:rsidRPr="00A14102">
              <w:rPr>
                <w:vertAlign w:val="superscript"/>
              </w:rPr>
              <w:t>ο</w:t>
            </w:r>
          </w:p>
        </w:tc>
        <w:tc>
          <w:tcPr>
            <w:tcW w:w="1375" w:type="dxa"/>
            <w:vAlign w:val="center"/>
          </w:tcPr>
          <w:p w:rsidR="00046EAB" w:rsidRPr="00A14102" w:rsidRDefault="00046EAB" w:rsidP="00C407DC">
            <w:pPr>
              <w:spacing w:line="360" w:lineRule="auto"/>
              <w:contextualSpacing/>
              <w:jc w:val="center"/>
            </w:pPr>
            <w:r w:rsidRPr="00A14102">
              <w:t>10</w:t>
            </w:r>
            <w:r w:rsidRPr="00A14102">
              <w:rPr>
                <w:vertAlign w:val="superscript"/>
              </w:rPr>
              <w:t>ο</w:t>
            </w:r>
          </w:p>
        </w:tc>
        <w:tc>
          <w:tcPr>
            <w:tcW w:w="1376" w:type="dxa"/>
            <w:vAlign w:val="center"/>
          </w:tcPr>
          <w:p w:rsidR="00046EAB" w:rsidRPr="00A14102" w:rsidRDefault="00046EAB" w:rsidP="00C407DC">
            <w:pPr>
              <w:spacing w:line="360" w:lineRule="auto"/>
              <w:contextualSpacing/>
              <w:jc w:val="center"/>
            </w:pPr>
            <w:r w:rsidRPr="00A14102">
              <w:t>11</w:t>
            </w:r>
            <w:r w:rsidRPr="00A14102">
              <w:rPr>
                <w:vertAlign w:val="superscript"/>
              </w:rPr>
              <w:t>ο</w:t>
            </w:r>
          </w:p>
        </w:tc>
        <w:tc>
          <w:tcPr>
            <w:tcW w:w="1376" w:type="dxa"/>
            <w:vAlign w:val="center"/>
          </w:tcPr>
          <w:p w:rsidR="00046EAB" w:rsidRPr="00A14102" w:rsidRDefault="00046EAB" w:rsidP="00C407DC">
            <w:pPr>
              <w:spacing w:line="360" w:lineRule="auto"/>
              <w:contextualSpacing/>
              <w:jc w:val="center"/>
            </w:pPr>
            <w:r w:rsidRPr="00A14102">
              <w:t>12</w:t>
            </w:r>
            <w:r w:rsidRPr="00A14102">
              <w:rPr>
                <w:vertAlign w:val="superscript"/>
              </w:rPr>
              <w:t>ο</w:t>
            </w:r>
          </w:p>
        </w:tc>
        <w:tc>
          <w:tcPr>
            <w:tcW w:w="1376" w:type="dxa"/>
            <w:vAlign w:val="center"/>
          </w:tcPr>
          <w:p w:rsidR="00046EAB" w:rsidRPr="00A14102" w:rsidRDefault="00046EAB" w:rsidP="00C407DC">
            <w:pPr>
              <w:spacing w:line="360" w:lineRule="auto"/>
              <w:contextualSpacing/>
              <w:jc w:val="center"/>
            </w:pPr>
            <w:r w:rsidRPr="00A14102">
              <w:t>&gt;</w:t>
            </w:r>
          </w:p>
        </w:tc>
      </w:tr>
      <w:tr w:rsidR="00046EAB" w:rsidRPr="00A14102" w:rsidTr="00C407DC">
        <w:trPr>
          <w:trHeight w:val="665"/>
        </w:trPr>
        <w:tc>
          <w:tcPr>
            <w:tcW w:w="1418" w:type="dxa"/>
            <w:vAlign w:val="center"/>
          </w:tcPr>
          <w:p w:rsidR="00046EAB" w:rsidRPr="00A14102" w:rsidRDefault="00046EAB" w:rsidP="00C407DC">
            <w:pPr>
              <w:spacing w:line="360" w:lineRule="auto"/>
              <w:contextualSpacing/>
              <w:jc w:val="center"/>
            </w:pPr>
            <w:r w:rsidRPr="00A14102">
              <w:t>Μόρια</w:t>
            </w:r>
          </w:p>
        </w:tc>
        <w:tc>
          <w:tcPr>
            <w:tcW w:w="1224" w:type="dxa"/>
            <w:vAlign w:val="center"/>
          </w:tcPr>
          <w:p w:rsidR="00046EAB" w:rsidRPr="00A14102" w:rsidRDefault="00046EAB" w:rsidP="00C407DC">
            <w:pPr>
              <w:spacing w:line="360" w:lineRule="auto"/>
              <w:contextualSpacing/>
              <w:jc w:val="center"/>
            </w:pPr>
            <w:r w:rsidRPr="00A14102">
              <w:t>100</w:t>
            </w:r>
          </w:p>
        </w:tc>
        <w:tc>
          <w:tcPr>
            <w:tcW w:w="1375" w:type="dxa"/>
            <w:vAlign w:val="center"/>
          </w:tcPr>
          <w:p w:rsidR="00046EAB" w:rsidRPr="00A14102" w:rsidRDefault="00046EAB" w:rsidP="00C407DC">
            <w:pPr>
              <w:spacing w:line="360" w:lineRule="auto"/>
              <w:contextualSpacing/>
              <w:jc w:val="center"/>
            </w:pPr>
            <w:r w:rsidRPr="00A14102">
              <w:t>90</w:t>
            </w:r>
          </w:p>
        </w:tc>
        <w:tc>
          <w:tcPr>
            <w:tcW w:w="1375" w:type="dxa"/>
            <w:vAlign w:val="center"/>
          </w:tcPr>
          <w:p w:rsidR="00046EAB" w:rsidRPr="00A14102" w:rsidRDefault="00046EAB" w:rsidP="00C407DC">
            <w:pPr>
              <w:spacing w:line="360" w:lineRule="auto"/>
              <w:contextualSpacing/>
              <w:jc w:val="center"/>
            </w:pPr>
            <w:r w:rsidRPr="00A14102">
              <w:t>80</w:t>
            </w:r>
          </w:p>
        </w:tc>
        <w:tc>
          <w:tcPr>
            <w:tcW w:w="1376" w:type="dxa"/>
            <w:vAlign w:val="center"/>
          </w:tcPr>
          <w:p w:rsidR="00046EAB" w:rsidRPr="00A14102" w:rsidRDefault="00046EAB" w:rsidP="00C407DC">
            <w:pPr>
              <w:spacing w:line="360" w:lineRule="auto"/>
              <w:contextualSpacing/>
              <w:jc w:val="center"/>
            </w:pPr>
            <w:r w:rsidRPr="00A14102">
              <w:t>70</w:t>
            </w:r>
          </w:p>
        </w:tc>
        <w:tc>
          <w:tcPr>
            <w:tcW w:w="1376" w:type="dxa"/>
            <w:vAlign w:val="center"/>
          </w:tcPr>
          <w:p w:rsidR="00046EAB" w:rsidRPr="00A14102" w:rsidRDefault="00046EAB" w:rsidP="00C407DC">
            <w:pPr>
              <w:spacing w:line="360" w:lineRule="auto"/>
              <w:contextualSpacing/>
              <w:jc w:val="center"/>
            </w:pPr>
            <w:r w:rsidRPr="00A14102">
              <w:t>65</w:t>
            </w:r>
          </w:p>
        </w:tc>
        <w:tc>
          <w:tcPr>
            <w:tcW w:w="1376" w:type="dxa"/>
            <w:vAlign w:val="center"/>
          </w:tcPr>
          <w:p w:rsidR="00046EAB" w:rsidRPr="00A14102" w:rsidRDefault="00046EAB" w:rsidP="00C407DC">
            <w:pPr>
              <w:spacing w:line="360" w:lineRule="auto"/>
              <w:contextualSpacing/>
              <w:jc w:val="center"/>
            </w:pPr>
            <w:r w:rsidRPr="00A14102">
              <w:t>60</w:t>
            </w:r>
          </w:p>
        </w:tc>
      </w:tr>
    </w:tbl>
    <w:p w:rsidR="00046EAB" w:rsidRDefault="00046EAB" w:rsidP="00046EAB">
      <w:pPr>
        <w:spacing w:line="360" w:lineRule="auto"/>
        <w:contextualSpacing/>
        <w:jc w:val="both"/>
      </w:pPr>
    </w:p>
    <w:p w:rsidR="00046EAB" w:rsidRDefault="00046EAB" w:rsidP="00046EAB">
      <w:pPr>
        <w:numPr>
          <w:ilvl w:val="0"/>
          <w:numId w:val="10"/>
        </w:numPr>
        <w:spacing w:line="360" w:lineRule="auto"/>
        <w:contextualSpacing/>
        <w:jc w:val="both"/>
      </w:pPr>
      <w:r>
        <w:t>Επιδόσεις στα μαθήματα (Βαθμός * 10 μόρια)</w:t>
      </w:r>
    </w:p>
    <w:p w:rsidR="00046EAB" w:rsidRDefault="00046EAB" w:rsidP="00046EAB">
      <w:pPr>
        <w:numPr>
          <w:ilvl w:val="0"/>
          <w:numId w:val="10"/>
        </w:numPr>
        <w:spacing w:line="360" w:lineRule="auto"/>
        <w:contextualSpacing/>
        <w:jc w:val="both"/>
      </w:pPr>
      <w:r>
        <w:t>Διακρίσεις σπουδών-Υποτροφίες (κάθε διάκριση σπουδών/υποτροφία * 25 μόρια)</w:t>
      </w:r>
    </w:p>
    <w:p w:rsidR="00046EAB" w:rsidRPr="00A14102" w:rsidRDefault="00046EAB" w:rsidP="00046EAB">
      <w:pPr>
        <w:spacing w:line="360" w:lineRule="auto"/>
        <w:contextualSpacing/>
        <w:jc w:val="both"/>
        <w:rPr>
          <w:b/>
        </w:rPr>
      </w:pPr>
      <w:r w:rsidRPr="00A14102">
        <w:rPr>
          <w:b/>
        </w:rPr>
        <w:t>Β. ΚΟΙΝΩΝΙΚΑ ΚΡΙΤΗΡΙΑ</w:t>
      </w:r>
    </w:p>
    <w:p w:rsidR="00046EAB" w:rsidRDefault="00046EAB" w:rsidP="00046EAB">
      <w:pPr>
        <w:numPr>
          <w:ilvl w:val="0"/>
          <w:numId w:val="9"/>
        </w:numPr>
        <w:spacing w:line="360" w:lineRule="auto"/>
        <w:contextualSpacing/>
        <w:jc w:val="both"/>
      </w:pPr>
      <w:r>
        <w:t xml:space="preserve">Άποροι γονείς, δηλαδή δικαιούχοι με ελάχιστο εγγυημένο εισόδημα, πριμοδοτούνται με </w:t>
      </w:r>
      <w:r w:rsidRPr="00ED1FE6">
        <w:rPr>
          <w:b/>
        </w:rPr>
        <w:t>20 μόρια</w:t>
      </w:r>
      <w:r>
        <w:t xml:space="preserve"> συσωρευτικά.  Στην κατηγορία αυτή, εμπίπτουν οι φοιτητές που είναι οι ίδιοι άποροι γονείς και οι φοιτητές που είναι προστατευόμενα μέλη άπορων γονέων.</w:t>
      </w:r>
    </w:p>
    <w:p w:rsidR="00046EAB" w:rsidRDefault="00046EAB" w:rsidP="00046EAB">
      <w:pPr>
        <w:numPr>
          <w:ilvl w:val="0"/>
          <w:numId w:val="9"/>
        </w:numPr>
        <w:spacing w:line="360" w:lineRule="auto"/>
        <w:contextualSpacing/>
        <w:jc w:val="both"/>
      </w:pPr>
      <w:r>
        <w:t xml:space="preserve">Ευάλωτες κοινωνικές ομάδες πριμοδοτούνται με </w:t>
      </w:r>
      <w:r w:rsidRPr="00ED1FE6">
        <w:rPr>
          <w:b/>
        </w:rPr>
        <w:t>10 μόρια</w:t>
      </w:r>
      <w:r>
        <w:t xml:space="preserve"> συσωρευτικά.  Στην κατηγορία αυτή, εμπίπτουν οι φοιτητές που είναι οι ίδιοι: πρόσφυγες/παλιννοστούντες, </w:t>
      </w:r>
      <w:proofErr w:type="spellStart"/>
      <w:r>
        <w:t>Ρομά</w:t>
      </w:r>
      <w:proofErr w:type="spellEnd"/>
      <w:r>
        <w:t xml:space="preserve">, </w:t>
      </w:r>
      <w:proofErr w:type="spellStart"/>
      <w:r>
        <w:t>απεξαρτημένα</w:t>
      </w:r>
      <w:proofErr w:type="spellEnd"/>
      <w:r>
        <w:t xml:space="preserve"> άτομα</w:t>
      </w:r>
    </w:p>
    <w:p w:rsidR="00046EAB" w:rsidRPr="00A14102" w:rsidRDefault="00046EAB" w:rsidP="00046EAB">
      <w:pPr>
        <w:spacing w:line="360" w:lineRule="auto"/>
        <w:contextualSpacing/>
        <w:jc w:val="both"/>
        <w:rPr>
          <w:b/>
        </w:rPr>
      </w:pPr>
      <w:r w:rsidRPr="00A14102">
        <w:rPr>
          <w:b/>
        </w:rPr>
        <w:t>Γ. ΧΩΡΙΣ ΚΡΙΤΗΡΙΑ</w:t>
      </w:r>
    </w:p>
    <w:p w:rsidR="00046EAB" w:rsidRDefault="00046EAB" w:rsidP="00046EAB">
      <w:pPr>
        <w:numPr>
          <w:ilvl w:val="0"/>
          <w:numId w:val="8"/>
        </w:numPr>
        <w:spacing w:line="360" w:lineRule="auto"/>
        <w:contextualSpacing/>
        <w:jc w:val="both"/>
      </w:pPr>
      <w:proofErr w:type="spellStart"/>
      <w:r>
        <w:t>ΑμεΑ</w:t>
      </w:r>
      <w:proofErr w:type="spellEnd"/>
    </w:p>
    <w:p w:rsidR="00046EAB" w:rsidRDefault="00046EAB" w:rsidP="00046EAB">
      <w:pPr>
        <w:numPr>
          <w:ilvl w:val="0"/>
          <w:numId w:val="8"/>
        </w:numPr>
        <w:spacing w:line="360" w:lineRule="auto"/>
        <w:contextualSpacing/>
        <w:jc w:val="both"/>
      </w:pPr>
      <w:r>
        <w:t>Μονοπρόσωπη οικογένεια με προστατευόμενα ανήλικα.  Στην κατηγορία αυτή εμπίπτουν οι φοιτητές που είναι οι ίδιοι γονείς μονοπρόσωπης οικογένειας.</w:t>
      </w:r>
    </w:p>
    <w:p w:rsidR="008F7CF9" w:rsidRPr="00046EAB" w:rsidRDefault="00046EAB" w:rsidP="00046EAB">
      <w:pPr>
        <w:spacing w:line="360" w:lineRule="auto"/>
        <w:contextualSpacing/>
        <w:jc w:val="both"/>
      </w:pPr>
      <w:r w:rsidRPr="0095052D">
        <w:rPr>
          <w:b/>
        </w:rPr>
        <w:t>Επισήμανση:</w:t>
      </w:r>
      <w:r>
        <w:t xml:space="preserve"> Για να γίνει χρήση των παραπάνω κριτηρίων, ο φοιτητής οφείλει να προσκομίσει τα απαραίτητα δικαιολογητικά όπως ορίζει ο νόμος για την κάθε περίπτωση.</w:t>
      </w:r>
      <w:r w:rsidRPr="005D4F4B">
        <w:t xml:space="preserve"> </w:t>
      </w:r>
      <w:r>
        <w:t xml:space="preserve"> </w:t>
      </w:r>
    </w:p>
    <w:sectPr w:rsidR="008F7CF9" w:rsidRPr="00046EAB" w:rsidSect="001A587C">
      <w:footerReference w:type="default" r:id="rId11"/>
      <w:pgSz w:w="11906" w:h="16838" w:code="9"/>
      <w:pgMar w:top="851" w:right="1134"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92" w:rsidRDefault="001A2192" w:rsidP="00E56636">
      <w:r>
        <w:separator/>
      </w:r>
    </w:p>
  </w:endnote>
  <w:endnote w:type="continuationSeparator" w:id="0">
    <w:p w:rsidR="001A2192" w:rsidRDefault="001A2192" w:rsidP="00E566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B7" w:rsidRDefault="008020B7">
    <w:pPr>
      <w:pStyle w:val="a5"/>
    </w:pPr>
  </w:p>
  <w:p w:rsidR="00E56636" w:rsidRDefault="008020B7" w:rsidP="00E1540A">
    <w:pPr>
      <w:pStyle w:val="a5"/>
      <w:jc w:val="center"/>
    </w:pPr>
    <w:r w:rsidRPr="008020B7">
      <w:rPr>
        <w:noProof/>
      </w:rPr>
      <w:drawing>
        <wp:inline distT="0" distB="0" distL="0" distR="0">
          <wp:extent cx="5436870" cy="1127034"/>
          <wp:effectExtent l="19050" t="0" r="0" b="0"/>
          <wp:docPr id="6" name="0 - Εικόνα" descr="OrderEsp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rEspaColor.jpg"/>
                  <pic:cNvPicPr/>
                </pic:nvPicPr>
                <pic:blipFill>
                  <a:blip r:embed="rId1" cstate="print"/>
                  <a:stretch>
                    <a:fillRect/>
                  </a:stretch>
                </pic:blipFill>
                <pic:spPr>
                  <a:xfrm>
                    <a:off x="0" y="0"/>
                    <a:ext cx="5447398" cy="11292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92" w:rsidRDefault="001A2192" w:rsidP="00E56636">
      <w:r>
        <w:separator/>
      </w:r>
    </w:p>
  </w:footnote>
  <w:footnote w:type="continuationSeparator" w:id="0">
    <w:p w:rsidR="001A2192" w:rsidRDefault="001A2192" w:rsidP="00E56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64C"/>
    <w:multiLevelType w:val="hybridMultilevel"/>
    <w:tmpl w:val="1C54305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5402A79"/>
    <w:multiLevelType w:val="hybridMultilevel"/>
    <w:tmpl w:val="1D583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357BBE"/>
    <w:multiLevelType w:val="hybridMultilevel"/>
    <w:tmpl w:val="D5C0BDA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183316CE"/>
    <w:multiLevelType w:val="hybridMultilevel"/>
    <w:tmpl w:val="07AC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9F5D89"/>
    <w:multiLevelType w:val="hybridMultilevel"/>
    <w:tmpl w:val="18EC72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7CE16F3"/>
    <w:multiLevelType w:val="hybridMultilevel"/>
    <w:tmpl w:val="5E3A30C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9C90BF5"/>
    <w:multiLevelType w:val="hybridMultilevel"/>
    <w:tmpl w:val="C3ECCA1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2DD5FB2"/>
    <w:multiLevelType w:val="hybridMultilevel"/>
    <w:tmpl w:val="FBB04DF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3FC6A7F"/>
    <w:multiLevelType w:val="hybridMultilevel"/>
    <w:tmpl w:val="989AD28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D655E64"/>
    <w:multiLevelType w:val="hybridMultilevel"/>
    <w:tmpl w:val="B6D24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1D2206"/>
    <w:multiLevelType w:val="hybridMultilevel"/>
    <w:tmpl w:val="E642FB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53175946"/>
    <w:multiLevelType w:val="hybridMultilevel"/>
    <w:tmpl w:val="4E381CA8"/>
    <w:lvl w:ilvl="0" w:tplc="8CBEE450">
      <w:start w:val="1"/>
      <w:numFmt w:val="bullet"/>
      <w:lvlText w:val=""/>
      <w:lvlJc w:val="left"/>
      <w:pPr>
        <w:tabs>
          <w:tab w:val="num" w:pos="720"/>
        </w:tabs>
        <w:ind w:left="720" w:hanging="363"/>
      </w:pPr>
      <w:rPr>
        <w:rFonts w:ascii="Wingdings" w:hAnsi="Wingdings" w:hint="default"/>
      </w:rPr>
    </w:lvl>
    <w:lvl w:ilvl="1" w:tplc="A066F2F6">
      <w:start w:val="1"/>
      <w:numFmt w:val="bullet"/>
      <w:lvlText w:val=""/>
      <w:lvlJc w:val="left"/>
      <w:pPr>
        <w:tabs>
          <w:tab w:val="num" w:pos="720"/>
        </w:tabs>
        <w:ind w:left="720" w:hanging="363"/>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18903A5"/>
    <w:multiLevelType w:val="hybridMultilevel"/>
    <w:tmpl w:val="20F6EC7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66423E1E"/>
    <w:multiLevelType w:val="hybridMultilevel"/>
    <w:tmpl w:val="A0242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2A8589B"/>
    <w:multiLevelType w:val="hybridMultilevel"/>
    <w:tmpl w:val="F844DE2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77D91808"/>
    <w:multiLevelType w:val="hybridMultilevel"/>
    <w:tmpl w:val="3E1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81D444A"/>
    <w:multiLevelType w:val="hybridMultilevel"/>
    <w:tmpl w:val="35C0548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1"/>
  </w:num>
  <w:num w:numId="4">
    <w:abstractNumId w:val="9"/>
  </w:num>
  <w:num w:numId="5">
    <w:abstractNumId w:val="5"/>
  </w:num>
  <w:num w:numId="6">
    <w:abstractNumId w:val="0"/>
  </w:num>
  <w:num w:numId="7">
    <w:abstractNumId w:val="3"/>
  </w:num>
  <w:num w:numId="8">
    <w:abstractNumId w:val="13"/>
  </w:num>
  <w:num w:numId="9">
    <w:abstractNumId w:val="15"/>
  </w:num>
  <w:num w:numId="10">
    <w:abstractNumId w:val="1"/>
  </w:num>
  <w:num w:numId="11">
    <w:abstractNumId w:val="16"/>
  </w:num>
  <w:num w:numId="12">
    <w:abstractNumId w:val="8"/>
  </w:num>
  <w:num w:numId="13">
    <w:abstractNumId w:val="12"/>
  </w:num>
  <w:num w:numId="14">
    <w:abstractNumId w:val="7"/>
  </w:num>
  <w:num w:numId="15">
    <w:abstractNumId w:val="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2466"/>
  </w:hdrShapeDefaults>
  <w:footnotePr>
    <w:footnote w:id="-1"/>
    <w:footnote w:id="0"/>
  </w:footnotePr>
  <w:endnotePr>
    <w:endnote w:id="-1"/>
    <w:endnote w:id="0"/>
  </w:endnotePr>
  <w:compat/>
  <w:rsids>
    <w:rsidRoot w:val="00331DBC"/>
    <w:rsid w:val="000008CB"/>
    <w:rsid w:val="000017DA"/>
    <w:rsid w:val="0000205B"/>
    <w:rsid w:val="000021E2"/>
    <w:rsid w:val="000028D7"/>
    <w:rsid w:val="00002D39"/>
    <w:rsid w:val="00002FC7"/>
    <w:rsid w:val="0000370C"/>
    <w:rsid w:val="000038A5"/>
    <w:rsid w:val="00003F0C"/>
    <w:rsid w:val="00004252"/>
    <w:rsid w:val="00004F56"/>
    <w:rsid w:val="0000594A"/>
    <w:rsid w:val="00005B76"/>
    <w:rsid w:val="00006136"/>
    <w:rsid w:val="0000629F"/>
    <w:rsid w:val="000065D0"/>
    <w:rsid w:val="00006A9C"/>
    <w:rsid w:val="00006E60"/>
    <w:rsid w:val="000107B9"/>
    <w:rsid w:val="000107D9"/>
    <w:rsid w:val="000119C5"/>
    <w:rsid w:val="00011AC8"/>
    <w:rsid w:val="00012093"/>
    <w:rsid w:val="00012874"/>
    <w:rsid w:val="00012D7A"/>
    <w:rsid w:val="00012D7B"/>
    <w:rsid w:val="00012DBB"/>
    <w:rsid w:val="00012EC1"/>
    <w:rsid w:val="0001378C"/>
    <w:rsid w:val="00014384"/>
    <w:rsid w:val="000146FA"/>
    <w:rsid w:val="000157D9"/>
    <w:rsid w:val="0001609D"/>
    <w:rsid w:val="00016F52"/>
    <w:rsid w:val="0001747F"/>
    <w:rsid w:val="000206C4"/>
    <w:rsid w:val="00020B0A"/>
    <w:rsid w:val="00021471"/>
    <w:rsid w:val="00021889"/>
    <w:rsid w:val="00021A20"/>
    <w:rsid w:val="00021D30"/>
    <w:rsid w:val="000220A0"/>
    <w:rsid w:val="000227B8"/>
    <w:rsid w:val="00022E09"/>
    <w:rsid w:val="000230E1"/>
    <w:rsid w:val="00023C8E"/>
    <w:rsid w:val="00023F49"/>
    <w:rsid w:val="000241D2"/>
    <w:rsid w:val="00024376"/>
    <w:rsid w:val="0002438D"/>
    <w:rsid w:val="00025A0A"/>
    <w:rsid w:val="00025A92"/>
    <w:rsid w:val="00025D59"/>
    <w:rsid w:val="00026200"/>
    <w:rsid w:val="00026B70"/>
    <w:rsid w:val="00027FE4"/>
    <w:rsid w:val="0003042B"/>
    <w:rsid w:val="00030EB1"/>
    <w:rsid w:val="0003103C"/>
    <w:rsid w:val="0003193E"/>
    <w:rsid w:val="00031F2F"/>
    <w:rsid w:val="00032619"/>
    <w:rsid w:val="00032AC1"/>
    <w:rsid w:val="00033403"/>
    <w:rsid w:val="00033A24"/>
    <w:rsid w:val="00033AA8"/>
    <w:rsid w:val="00033B96"/>
    <w:rsid w:val="00034BD3"/>
    <w:rsid w:val="000354E3"/>
    <w:rsid w:val="00035C4C"/>
    <w:rsid w:val="00036194"/>
    <w:rsid w:val="000366E9"/>
    <w:rsid w:val="00036EB5"/>
    <w:rsid w:val="00037A8D"/>
    <w:rsid w:val="00037EF9"/>
    <w:rsid w:val="00037FCF"/>
    <w:rsid w:val="00040C03"/>
    <w:rsid w:val="000411F1"/>
    <w:rsid w:val="00041D50"/>
    <w:rsid w:val="00041EF2"/>
    <w:rsid w:val="00042181"/>
    <w:rsid w:val="00042D4E"/>
    <w:rsid w:val="00043C20"/>
    <w:rsid w:val="00044AD7"/>
    <w:rsid w:val="000453FD"/>
    <w:rsid w:val="00045504"/>
    <w:rsid w:val="00045B8E"/>
    <w:rsid w:val="00045F8D"/>
    <w:rsid w:val="000461E3"/>
    <w:rsid w:val="0004629D"/>
    <w:rsid w:val="00046377"/>
    <w:rsid w:val="000463B4"/>
    <w:rsid w:val="000463E7"/>
    <w:rsid w:val="000464DF"/>
    <w:rsid w:val="00046EAB"/>
    <w:rsid w:val="00046F51"/>
    <w:rsid w:val="0004735D"/>
    <w:rsid w:val="00047D7F"/>
    <w:rsid w:val="00050606"/>
    <w:rsid w:val="0005080B"/>
    <w:rsid w:val="00050881"/>
    <w:rsid w:val="00050B4D"/>
    <w:rsid w:val="00050E11"/>
    <w:rsid w:val="00051679"/>
    <w:rsid w:val="000527A1"/>
    <w:rsid w:val="000528B5"/>
    <w:rsid w:val="00052CAF"/>
    <w:rsid w:val="00053446"/>
    <w:rsid w:val="0005345A"/>
    <w:rsid w:val="00053C82"/>
    <w:rsid w:val="000545A3"/>
    <w:rsid w:val="00054CB6"/>
    <w:rsid w:val="000550A8"/>
    <w:rsid w:val="00055E32"/>
    <w:rsid w:val="0005662B"/>
    <w:rsid w:val="00057CA6"/>
    <w:rsid w:val="0006170E"/>
    <w:rsid w:val="000619D6"/>
    <w:rsid w:val="000619E8"/>
    <w:rsid w:val="00061B24"/>
    <w:rsid w:val="000625B2"/>
    <w:rsid w:val="00062DCF"/>
    <w:rsid w:val="00062FB9"/>
    <w:rsid w:val="00063EF7"/>
    <w:rsid w:val="00064387"/>
    <w:rsid w:val="0006450F"/>
    <w:rsid w:val="000649B8"/>
    <w:rsid w:val="00064C1B"/>
    <w:rsid w:val="000651BC"/>
    <w:rsid w:val="000654B1"/>
    <w:rsid w:val="00065752"/>
    <w:rsid w:val="000659C4"/>
    <w:rsid w:val="00065A8E"/>
    <w:rsid w:val="0006645C"/>
    <w:rsid w:val="000664C0"/>
    <w:rsid w:val="00066C8F"/>
    <w:rsid w:val="00066E78"/>
    <w:rsid w:val="000673DB"/>
    <w:rsid w:val="0006754F"/>
    <w:rsid w:val="000677BB"/>
    <w:rsid w:val="00067848"/>
    <w:rsid w:val="00067B9A"/>
    <w:rsid w:val="00070197"/>
    <w:rsid w:val="0007056E"/>
    <w:rsid w:val="00071BBC"/>
    <w:rsid w:val="00071DC3"/>
    <w:rsid w:val="00071F9B"/>
    <w:rsid w:val="00072682"/>
    <w:rsid w:val="000726B3"/>
    <w:rsid w:val="00073293"/>
    <w:rsid w:val="00073A12"/>
    <w:rsid w:val="00073B60"/>
    <w:rsid w:val="00073FAA"/>
    <w:rsid w:val="00074526"/>
    <w:rsid w:val="0007472D"/>
    <w:rsid w:val="000748A6"/>
    <w:rsid w:val="000749A6"/>
    <w:rsid w:val="00074D49"/>
    <w:rsid w:val="00075B82"/>
    <w:rsid w:val="000771C6"/>
    <w:rsid w:val="000778DB"/>
    <w:rsid w:val="000802FA"/>
    <w:rsid w:val="000803CA"/>
    <w:rsid w:val="00080575"/>
    <w:rsid w:val="00080EA3"/>
    <w:rsid w:val="000810F6"/>
    <w:rsid w:val="00081141"/>
    <w:rsid w:val="00081BE1"/>
    <w:rsid w:val="00081BF9"/>
    <w:rsid w:val="00081D5E"/>
    <w:rsid w:val="00081E6A"/>
    <w:rsid w:val="0008245A"/>
    <w:rsid w:val="00082A3E"/>
    <w:rsid w:val="00082A3F"/>
    <w:rsid w:val="00082A91"/>
    <w:rsid w:val="00082F18"/>
    <w:rsid w:val="000834B4"/>
    <w:rsid w:val="00083CAB"/>
    <w:rsid w:val="00084717"/>
    <w:rsid w:val="00084ADE"/>
    <w:rsid w:val="00084EC3"/>
    <w:rsid w:val="00085181"/>
    <w:rsid w:val="000853EE"/>
    <w:rsid w:val="000864FB"/>
    <w:rsid w:val="00086593"/>
    <w:rsid w:val="00086850"/>
    <w:rsid w:val="00086912"/>
    <w:rsid w:val="000873F2"/>
    <w:rsid w:val="00090331"/>
    <w:rsid w:val="00090BF9"/>
    <w:rsid w:val="00090C82"/>
    <w:rsid w:val="00092479"/>
    <w:rsid w:val="00092C52"/>
    <w:rsid w:val="00092E74"/>
    <w:rsid w:val="00093A6B"/>
    <w:rsid w:val="00094433"/>
    <w:rsid w:val="00094930"/>
    <w:rsid w:val="00094950"/>
    <w:rsid w:val="00094A9F"/>
    <w:rsid w:val="00094D76"/>
    <w:rsid w:val="00095048"/>
    <w:rsid w:val="00096368"/>
    <w:rsid w:val="00096447"/>
    <w:rsid w:val="00096748"/>
    <w:rsid w:val="00096903"/>
    <w:rsid w:val="00096B29"/>
    <w:rsid w:val="0009725A"/>
    <w:rsid w:val="000A0414"/>
    <w:rsid w:val="000A05EE"/>
    <w:rsid w:val="000A0C81"/>
    <w:rsid w:val="000A1999"/>
    <w:rsid w:val="000A1B20"/>
    <w:rsid w:val="000A1F49"/>
    <w:rsid w:val="000A2862"/>
    <w:rsid w:val="000A2DAD"/>
    <w:rsid w:val="000A2E6B"/>
    <w:rsid w:val="000A34E1"/>
    <w:rsid w:val="000A4162"/>
    <w:rsid w:val="000A4B3C"/>
    <w:rsid w:val="000A4BAB"/>
    <w:rsid w:val="000A5522"/>
    <w:rsid w:val="000A5DEA"/>
    <w:rsid w:val="000A6F9C"/>
    <w:rsid w:val="000A7811"/>
    <w:rsid w:val="000A7B37"/>
    <w:rsid w:val="000A7EB2"/>
    <w:rsid w:val="000B01E6"/>
    <w:rsid w:val="000B1683"/>
    <w:rsid w:val="000B1B60"/>
    <w:rsid w:val="000B20D8"/>
    <w:rsid w:val="000B21D9"/>
    <w:rsid w:val="000B31B6"/>
    <w:rsid w:val="000B376A"/>
    <w:rsid w:val="000B3E5F"/>
    <w:rsid w:val="000B4454"/>
    <w:rsid w:val="000B4A37"/>
    <w:rsid w:val="000B5009"/>
    <w:rsid w:val="000B534E"/>
    <w:rsid w:val="000B53AB"/>
    <w:rsid w:val="000B578E"/>
    <w:rsid w:val="000B58DA"/>
    <w:rsid w:val="000B59E2"/>
    <w:rsid w:val="000B608E"/>
    <w:rsid w:val="000B6278"/>
    <w:rsid w:val="000B733D"/>
    <w:rsid w:val="000B7516"/>
    <w:rsid w:val="000B779C"/>
    <w:rsid w:val="000B7980"/>
    <w:rsid w:val="000B7FBF"/>
    <w:rsid w:val="000C0410"/>
    <w:rsid w:val="000C08FE"/>
    <w:rsid w:val="000C0E25"/>
    <w:rsid w:val="000C0FDD"/>
    <w:rsid w:val="000C1169"/>
    <w:rsid w:val="000C27F6"/>
    <w:rsid w:val="000C3221"/>
    <w:rsid w:val="000C3717"/>
    <w:rsid w:val="000C3926"/>
    <w:rsid w:val="000C3C01"/>
    <w:rsid w:val="000C4428"/>
    <w:rsid w:val="000C50ED"/>
    <w:rsid w:val="000C5165"/>
    <w:rsid w:val="000C55A2"/>
    <w:rsid w:val="000C58A3"/>
    <w:rsid w:val="000C5C42"/>
    <w:rsid w:val="000C6199"/>
    <w:rsid w:val="000C7DEA"/>
    <w:rsid w:val="000D0C60"/>
    <w:rsid w:val="000D0D4C"/>
    <w:rsid w:val="000D10A0"/>
    <w:rsid w:val="000D1541"/>
    <w:rsid w:val="000D2328"/>
    <w:rsid w:val="000D3440"/>
    <w:rsid w:val="000D3E4F"/>
    <w:rsid w:val="000D4299"/>
    <w:rsid w:val="000D4B00"/>
    <w:rsid w:val="000D4B88"/>
    <w:rsid w:val="000D4BD5"/>
    <w:rsid w:val="000D5328"/>
    <w:rsid w:val="000D55DA"/>
    <w:rsid w:val="000D578F"/>
    <w:rsid w:val="000D5C54"/>
    <w:rsid w:val="000D5D3A"/>
    <w:rsid w:val="000D61CE"/>
    <w:rsid w:val="000D655A"/>
    <w:rsid w:val="000D6F9C"/>
    <w:rsid w:val="000D7255"/>
    <w:rsid w:val="000D7AE9"/>
    <w:rsid w:val="000D7CE5"/>
    <w:rsid w:val="000E032C"/>
    <w:rsid w:val="000E0B19"/>
    <w:rsid w:val="000E0D61"/>
    <w:rsid w:val="000E34B5"/>
    <w:rsid w:val="000E47A9"/>
    <w:rsid w:val="000E4934"/>
    <w:rsid w:val="000E4CF1"/>
    <w:rsid w:val="000E4DDF"/>
    <w:rsid w:val="000E4FA5"/>
    <w:rsid w:val="000E5027"/>
    <w:rsid w:val="000E5229"/>
    <w:rsid w:val="000E56C2"/>
    <w:rsid w:val="000E585E"/>
    <w:rsid w:val="000E6097"/>
    <w:rsid w:val="000E6B0F"/>
    <w:rsid w:val="000E787D"/>
    <w:rsid w:val="000E7A6D"/>
    <w:rsid w:val="000F1AF4"/>
    <w:rsid w:val="000F1E18"/>
    <w:rsid w:val="000F216C"/>
    <w:rsid w:val="000F22CB"/>
    <w:rsid w:val="000F2D5E"/>
    <w:rsid w:val="000F3B12"/>
    <w:rsid w:val="000F4E7B"/>
    <w:rsid w:val="000F53C1"/>
    <w:rsid w:val="000F6621"/>
    <w:rsid w:val="000F6D41"/>
    <w:rsid w:val="000F72C0"/>
    <w:rsid w:val="000F73C3"/>
    <w:rsid w:val="000F7935"/>
    <w:rsid w:val="000F7CED"/>
    <w:rsid w:val="00100F6F"/>
    <w:rsid w:val="00101824"/>
    <w:rsid w:val="0010241D"/>
    <w:rsid w:val="0010347A"/>
    <w:rsid w:val="00104117"/>
    <w:rsid w:val="00104144"/>
    <w:rsid w:val="00104359"/>
    <w:rsid w:val="0010461D"/>
    <w:rsid w:val="00104A1F"/>
    <w:rsid w:val="001054BB"/>
    <w:rsid w:val="001056C8"/>
    <w:rsid w:val="00105947"/>
    <w:rsid w:val="001066F3"/>
    <w:rsid w:val="0010741D"/>
    <w:rsid w:val="00107661"/>
    <w:rsid w:val="001076BB"/>
    <w:rsid w:val="00107B95"/>
    <w:rsid w:val="00107C75"/>
    <w:rsid w:val="001106EF"/>
    <w:rsid w:val="00110D21"/>
    <w:rsid w:val="00111810"/>
    <w:rsid w:val="00112594"/>
    <w:rsid w:val="00113414"/>
    <w:rsid w:val="00113853"/>
    <w:rsid w:val="00113890"/>
    <w:rsid w:val="00113C6D"/>
    <w:rsid w:val="00113CEE"/>
    <w:rsid w:val="00113FBE"/>
    <w:rsid w:val="0011430E"/>
    <w:rsid w:val="00116105"/>
    <w:rsid w:val="00116DF4"/>
    <w:rsid w:val="00117689"/>
    <w:rsid w:val="00117E80"/>
    <w:rsid w:val="00120907"/>
    <w:rsid w:val="0012095D"/>
    <w:rsid w:val="00120B02"/>
    <w:rsid w:val="00120C8E"/>
    <w:rsid w:val="00120DE6"/>
    <w:rsid w:val="00121328"/>
    <w:rsid w:val="00121C98"/>
    <w:rsid w:val="00121E6A"/>
    <w:rsid w:val="00121FA0"/>
    <w:rsid w:val="00122070"/>
    <w:rsid w:val="001225E7"/>
    <w:rsid w:val="00122FE5"/>
    <w:rsid w:val="001230B3"/>
    <w:rsid w:val="001232C3"/>
    <w:rsid w:val="001239B5"/>
    <w:rsid w:val="001242AA"/>
    <w:rsid w:val="001246C9"/>
    <w:rsid w:val="00124A75"/>
    <w:rsid w:val="00124C01"/>
    <w:rsid w:val="00124C4F"/>
    <w:rsid w:val="00124D61"/>
    <w:rsid w:val="00124F61"/>
    <w:rsid w:val="001250BE"/>
    <w:rsid w:val="001252F2"/>
    <w:rsid w:val="00125DC3"/>
    <w:rsid w:val="00126D36"/>
    <w:rsid w:val="00126EC7"/>
    <w:rsid w:val="00126FEE"/>
    <w:rsid w:val="0012712F"/>
    <w:rsid w:val="00127187"/>
    <w:rsid w:val="0012754C"/>
    <w:rsid w:val="0013017F"/>
    <w:rsid w:val="00130252"/>
    <w:rsid w:val="001303D3"/>
    <w:rsid w:val="00131F72"/>
    <w:rsid w:val="00132290"/>
    <w:rsid w:val="00132B4D"/>
    <w:rsid w:val="00132DA7"/>
    <w:rsid w:val="0013375C"/>
    <w:rsid w:val="00134725"/>
    <w:rsid w:val="00134EB5"/>
    <w:rsid w:val="001350B9"/>
    <w:rsid w:val="001355DA"/>
    <w:rsid w:val="0013567E"/>
    <w:rsid w:val="00135841"/>
    <w:rsid w:val="00135D8B"/>
    <w:rsid w:val="00135EB5"/>
    <w:rsid w:val="0013608B"/>
    <w:rsid w:val="001361A5"/>
    <w:rsid w:val="00136281"/>
    <w:rsid w:val="00136A2F"/>
    <w:rsid w:val="001375EB"/>
    <w:rsid w:val="0014006D"/>
    <w:rsid w:val="00140472"/>
    <w:rsid w:val="001410E7"/>
    <w:rsid w:val="001417F3"/>
    <w:rsid w:val="00142BEB"/>
    <w:rsid w:val="00142C7A"/>
    <w:rsid w:val="001438E7"/>
    <w:rsid w:val="00143AF7"/>
    <w:rsid w:val="00144442"/>
    <w:rsid w:val="001445A4"/>
    <w:rsid w:val="0014483C"/>
    <w:rsid w:val="00144A09"/>
    <w:rsid w:val="0014534F"/>
    <w:rsid w:val="0014585B"/>
    <w:rsid w:val="00146436"/>
    <w:rsid w:val="00146D20"/>
    <w:rsid w:val="00146E2B"/>
    <w:rsid w:val="00147962"/>
    <w:rsid w:val="00147AA8"/>
    <w:rsid w:val="00147B12"/>
    <w:rsid w:val="00147CC6"/>
    <w:rsid w:val="00147ECD"/>
    <w:rsid w:val="001501AA"/>
    <w:rsid w:val="0015034D"/>
    <w:rsid w:val="0015081B"/>
    <w:rsid w:val="00150BE4"/>
    <w:rsid w:val="00150D2D"/>
    <w:rsid w:val="00151559"/>
    <w:rsid w:val="00151D96"/>
    <w:rsid w:val="00151ED3"/>
    <w:rsid w:val="00152106"/>
    <w:rsid w:val="001524C7"/>
    <w:rsid w:val="001527A8"/>
    <w:rsid w:val="00152A1C"/>
    <w:rsid w:val="001531F2"/>
    <w:rsid w:val="001532BA"/>
    <w:rsid w:val="00153600"/>
    <w:rsid w:val="00153BCE"/>
    <w:rsid w:val="00153FCA"/>
    <w:rsid w:val="0015439E"/>
    <w:rsid w:val="0015511F"/>
    <w:rsid w:val="00155A17"/>
    <w:rsid w:val="00156BDF"/>
    <w:rsid w:val="001574B8"/>
    <w:rsid w:val="0015754E"/>
    <w:rsid w:val="001578FA"/>
    <w:rsid w:val="001603BD"/>
    <w:rsid w:val="001614AE"/>
    <w:rsid w:val="00161A39"/>
    <w:rsid w:val="0016263A"/>
    <w:rsid w:val="00162A2E"/>
    <w:rsid w:val="00163321"/>
    <w:rsid w:val="00163608"/>
    <w:rsid w:val="001636F1"/>
    <w:rsid w:val="00163901"/>
    <w:rsid w:val="00163CE9"/>
    <w:rsid w:val="00164111"/>
    <w:rsid w:val="0016445C"/>
    <w:rsid w:val="00164646"/>
    <w:rsid w:val="00164B46"/>
    <w:rsid w:val="00164E18"/>
    <w:rsid w:val="00165F12"/>
    <w:rsid w:val="001664FE"/>
    <w:rsid w:val="00166700"/>
    <w:rsid w:val="001669B4"/>
    <w:rsid w:val="0016755F"/>
    <w:rsid w:val="001678BB"/>
    <w:rsid w:val="00170B34"/>
    <w:rsid w:val="00170D7B"/>
    <w:rsid w:val="00171933"/>
    <w:rsid w:val="00171A9E"/>
    <w:rsid w:val="001726D0"/>
    <w:rsid w:val="00172886"/>
    <w:rsid w:val="00172ADE"/>
    <w:rsid w:val="00173943"/>
    <w:rsid w:val="00173B6B"/>
    <w:rsid w:val="00173D64"/>
    <w:rsid w:val="00174182"/>
    <w:rsid w:val="0017425C"/>
    <w:rsid w:val="001745CC"/>
    <w:rsid w:val="0017467F"/>
    <w:rsid w:val="00174FCD"/>
    <w:rsid w:val="001750D6"/>
    <w:rsid w:val="0017565A"/>
    <w:rsid w:val="00175A04"/>
    <w:rsid w:val="00175A74"/>
    <w:rsid w:val="0017686A"/>
    <w:rsid w:val="00176CBB"/>
    <w:rsid w:val="001773C0"/>
    <w:rsid w:val="00177E25"/>
    <w:rsid w:val="00180C97"/>
    <w:rsid w:val="00182731"/>
    <w:rsid w:val="00182E86"/>
    <w:rsid w:val="00183E57"/>
    <w:rsid w:val="00184101"/>
    <w:rsid w:val="00184EBC"/>
    <w:rsid w:val="001856B4"/>
    <w:rsid w:val="001862DE"/>
    <w:rsid w:val="00186636"/>
    <w:rsid w:val="00186BCC"/>
    <w:rsid w:val="00187299"/>
    <w:rsid w:val="00187578"/>
    <w:rsid w:val="0018759D"/>
    <w:rsid w:val="00187B93"/>
    <w:rsid w:val="00187C07"/>
    <w:rsid w:val="00190AE1"/>
    <w:rsid w:val="001912AC"/>
    <w:rsid w:val="00191339"/>
    <w:rsid w:val="00191503"/>
    <w:rsid w:val="00192F07"/>
    <w:rsid w:val="00193369"/>
    <w:rsid w:val="001952E6"/>
    <w:rsid w:val="001958DD"/>
    <w:rsid w:val="00195BA0"/>
    <w:rsid w:val="001964F9"/>
    <w:rsid w:val="00197CBA"/>
    <w:rsid w:val="00197EE9"/>
    <w:rsid w:val="001A0527"/>
    <w:rsid w:val="001A0D70"/>
    <w:rsid w:val="001A1826"/>
    <w:rsid w:val="001A1A93"/>
    <w:rsid w:val="001A2085"/>
    <w:rsid w:val="001A2192"/>
    <w:rsid w:val="001A2789"/>
    <w:rsid w:val="001A2AFA"/>
    <w:rsid w:val="001A2FAC"/>
    <w:rsid w:val="001A30EA"/>
    <w:rsid w:val="001A370E"/>
    <w:rsid w:val="001A4885"/>
    <w:rsid w:val="001A500F"/>
    <w:rsid w:val="001A5068"/>
    <w:rsid w:val="001A51BB"/>
    <w:rsid w:val="001A53C2"/>
    <w:rsid w:val="001A5816"/>
    <w:rsid w:val="001A587C"/>
    <w:rsid w:val="001A5930"/>
    <w:rsid w:val="001A6093"/>
    <w:rsid w:val="001A647C"/>
    <w:rsid w:val="001A69AB"/>
    <w:rsid w:val="001B07FC"/>
    <w:rsid w:val="001B1DD0"/>
    <w:rsid w:val="001B2DE1"/>
    <w:rsid w:val="001B305E"/>
    <w:rsid w:val="001B36AE"/>
    <w:rsid w:val="001B382B"/>
    <w:rsid w:val="001B3C07"/>
    <w:rsid w:val="001B467A"/>
    <w:rsid w:val="001B46E0"/>
    <w:rsid w:val="001B4982"/>
    <w:rsid w:val="001B4AB8"/>
    <w:rsid w:val="001B6215"/>
    <w:rsid w:val="001B6D0A"/>
    <w:rsid w:val="001B76E6"/>
    <w:rsid w:val="001B787D"/>
    <w:rsid w:val="001C02D0"/>
    <w:rsid w:val="001C0371"/>
    <w:rsid w:val="001C048B"/>
    <w:rsid w:val="001C12F3"/>
    <w:rsid w:val="001C16B4"/>
    <w:rsid w:val="001C16E0"/>
    <w:rsid w:val="001C2182"/>
    <w:rsid w:val="001C2AB7"/>
    <w:rsid w:val="001C2D28"/>
    <w:rsid w:val="001C2EC7"/>
    <w:rsid w:val="001C39CA"/>
    <w:rsid w:val="001C4832"/>
    <w:rsid w:val="001C4E02"/>
    <w:rsid w:val="001C5642"/>
    <w:rsid w:val="001C577C"/>
    <w:rsid w:val="001C59E0"/>
    <w:rsid w:val="001C65A5"/>
    <w:rsid w:val="001C6DEF"/>
    <w:rsid w:val="001C6F40"/>
    <w:rsid w:val="001C70BB"/>
    <w:rsid w:val="001C7148"/>
    <w:rsid w:val="001C76A8"/>
    <w:rsid w:val="001C7800"/>
    <w:rsid w:val="001C7BCB"/>
    <w:rsid w:val="001C7DC8"/>
    <w:rsid w:val="001C7FFB"/>
    <w:rsid w:val="001D00D0"/>
    <w:rsid w:val="001D0576"/>
    <w:rsid w:val="001D07E2"/>
    <w:rsid w:val="001D0811"/>
    <w:rsid w:val="001D1415"/>
    <w:rsid w:val="001D1B7B"/>
    <w:rsid w:val="001D1D91"/>
    <w:rsid w:val="001D20E8"/>
    <w:rsid w:val="001D2333"/>
    <w:rsid w:val="001D39F4"/>
    <w:rsid w:val="001D3C95"/>
    <w:rsid w:val="001D4688"/>
    <w:rsid w:val="001D4A47"/>
    <w:rsid w:val="001D4D4B"/>
    <w:rsid w:val="001D5BDF"/>
    <w:rsid w:val="001D5E82"/>
    <w:rsid w:val="001D60AE"/>
    <w:rsid w:val="001D66AC"/>
    <w:rsid w:val="001D6AE0"/>
    <w:rsid w:val="001D71C9"/>
    <w:rsid w:val="001D7776"/>
    <w:rsid w:val="001D7CF8"/>
    <w:rsid w:val="001E022A"/>
    <w:rsid w:val="001E06AC"/>
    <w:rsid w:val="001E0752"/>
    <w:rsid w:val="001E0A59"/>
    <w:rsid w:val="001E0D5F"/>
    <w:rsid w:val="001E1484"/>
    <w:rsid w:val="001E1B6A"/>
    <w:rsid w:val="001E2400"/>
    <w:rsid w:val="001E2915"/>
    <w:rsid w:val="001E29AF"/>
    <w:rsid w:val="001E2B2A"/>
    <w:rsid w:val="001E2CE5"/>
    <w:rsid w:val="001E323E"/>
    <w:rsid w:val="001E33A9"/>
    <w:rsid w:val="001E3462"/>
    <w:rsid w:val="001E3489"/>
    <w:rsid w:val="001E3A27"/>
    <w:rsid w:val="001E46B4"/>
    <w:rsid w:val="001E4F4B"/>
    <w:rsid w:val="001E55E9"/>
    <w:rsid w:val="001E6849"/>
    <w:rsid w:val="001E6B0D"/>
    <w:rsid w:val="001E6C87"/>
    <w:rsid w:val="001E6CDF"/>
    <w:rsid w:val="001E6D2A"/>
    <w:rsid w:val="001E6E80"/>
    <w:rsid w:val="001E6F74"/>
    <w:rsid w:val="001F01BD"/>
    <w:rsid w:val="001F0D95"/>
    <w:rsid w:val="001F1AC8"/>
    <w:rsid w:val="001F2BC5"/>
    <w:rsid w:val="001F348F"/>
    <w:rsid w:val="001F39EA"/>
    <w:rsid w:val="001F3A5C"/>
    <w:rsid w:val="001F4032"/>
    <w:rsid w:val="001F48A8"/>
    <w:rsid w:val="001F48C1"/>
    <w:rsid w:val="001F51EA"/>
    <w:rsid w:val="001F53D6"/>
    <w:rsid w:val="001F58E2"/>
    <w:rsid w:val="001F5DBD"/>
    <w:rsid w:val="001F6404"/>
    <w:rsid w:val="001F689A"/>
    <w:rsid w:val="001F68C3"/>
    <w:rsid w:val="001F701B"/>
    <w:rsid w:val="001F72AC"/>
    <w:rsid w:val="0020009F"/>
    <w:rsid w:val="00200111"/>
    <w:rsid w:val="0020044B"/>
    <w:rsid w:val="00200489"/>
    <w:rsid w:val="002006C0"/>
    <w:rsid w:val="00201626"/>
    <w:rsid w:val="00201A5A"/>
    <w:rsid w:val="00201D0E"/>
    <w:rsid w:val="0020226B"/>
    <w:rsid w:val="00202350"/>
    <w:rsid w:val="002024F0"/>
    <w:rsid w:val="00202751"/>
    <w:rsid w:val="00202D93"/>
    <w:rsid w:val="00204A83"/>
    <w:rsid w:val="00204FE7"/>
    <w:rsid w:val="00205560"/>
    <w:rsid w:val="00206495"/>
    <w:rsid w:val="00206C6E"/>
    <w:rsid w:val="00206EF6"/>
    <w:rsid w:val="00207609"/>
    <w:rsid w:val="00207D7E"/>
    <w:rsid w:val="00207E44"/>
    <w:rsid w:val="002101D6"/>
    <w:rsid w:val="00210238"/>
    <w:rsid w:val="00210E17"/>
    <w:rsid w:val="00211080"/>
    <w:rsid w:val="002110A7"/>
    <w:rsid w:val="002114BA"/>
    <w:rsid w:val="0021194C"/>
    <w:rsid w:val="00211A87"/>
    <w:rsid w:val="00211C4C"/>
    <w:rsid w:val="00211F01"/>
    <w:rsid w:val="00212239"/>
    <w:rsid w:val="0021285C"/>
    <w:rsid w:val="002130E5"/>
    <w:rsid w:val="002137F7"/>
    <w:rsid w:val="00213AD0"/>
    <w:rsid w:val="00213D42"/>
    <w:rsid w:val="002150D5"/>
    <w:rsid w:val="002163FC"/>
    <w:rsid w:val="00216629"/>
    <w:rsid w:val="00217142"/>
    <w:rsid w:val="00217BC4"/>
    <w:rsid w:val="00217D0E"/>
    <w:rsid w:val="0022044F"/>
    <w:rsid w:val="0022080C"/>
    <w:rsid w:val="0022082D"/>
    <w:rsid w:val="00220B12"/>
    <w:rsid w:val="00220F0B"/>
    <w:rsid w:val="00221185"/>
    <w:rsid w:val="00221BB7"/>
    <w:rsid w:val="00222248"/>
    <w:rsid w:val="00222D17"/>
    <w:rsid w:val="00223113"/>
    <w:rsid w:val="002231DC"/>
    <w:rsid w:val="0022429A"/>
    <w:rsid w:val="002243A2"/>
    <w:rsid w:val="00224B0B"/>
    <w:rsid w:val="002252D6"/>
    <w:rsid w:val="00225C01"/>
    <w:rsid w:val="00225E08"/>
    <w:rsid w:val="002261B9"/>
    <w:rsid w:val="00226851"/>
    <w:rsid w:val="0022747D"/>
    <w:rsid w:val="00227AB8"/>
    <w:rsid w:val="0023046A"/>
    <w:rsid w:val="00230D13"/>
    <w:rsid w:val="00230E6B"/>
    <w:rsid w:val="0023142E"/>
    <w:rsid w:val="0023208A"/>
    <w:rsid w:val="002323D5"/>
    <w:rsid w:val="0023258F"/>
    <w:rsid w:val="00232777"/>
    <w:rsid w:val="002327F9"/>
    <w:rsid w:val="0023289B"/>
    <w:rsid w:val="00232D0E"/>
    <w:rsid w:val="00232DD3"/>
    <w:rsid w:val="00232E55"/>
    <w:rsid w:val="00234429"/>
    <w:rsid w:val="0023451A"/>
    <w:rsid w:val="002346F9"/>
    <w:rsid w:val="002348BF"/>
    <w:rsid w:val="00234E32"/>
    <w:rsid w:val="002353CA"/>
    <w:rsid w:val="002355B6"/>
    <w:rsid w:val="00235BA3"/>
    <w:rsid w:val="00235EFE"/>
    <w:rsid w:val="00237733"/>
    <w:rsid w:val="002379E8"/>
    <w:rsid w:val="00237C9D"/>
    <w:rsid w:val="00240D1D"/>
    <w:rsid w:val="00241B80"/>
    <w:rsid w:val="00241E83"/>
    <w:rsid w:val="00241FB6"/>
    <w:rsid w:val="0024211D"/>
    <w:rsid w:val="00242143"/>
    <w:rsid w:val="002428FE"/>
    <w:rsid w:val="00243CE5"/>
    <w:rsid w:val="00243D2D"/>
    <w:rsid w:val="00244781"/>
    <w:rsid w:val="00244AA3"/>
    <w:rsid w:val="00245151"/>
    <w:rsid w:val="0024631C"/>
    <w:rsid w:val="0024647C"/>
    <w:rsid w:val="00247650"/>
    <w:rsid w:val="00250473"/>
    <w:rsid w:val="00250D2B"/>
    <w:rsid w:val="00250EAA"/>
    <w:rsid w:val="002513B6"/>
    <w:rsid w:val="00251824"/>
    <w:rsid w:val="0025222F"/>
    <w:rsid w:val="002524AC"/>
    <w:rsid w:val="002525DF"/>
    <w:rsid w:val="0025276C"/>
    <w:rsid w:val="00252B0C"/>
    <w:rsid w:val="00253248"/>
    <w:rsid w:val="002538C1"/>
    <w:rsid w:val="0025394F"/>
    <w:rsid w:val="002539C0"/>
    <w:rsid w:val="00253B90"/>
    <w:rsid w:val="002548BB"/>
    <w:rsid w:val="002555E7"/>
    <w:rsid w:val="00255828"/>
    <w:rsid w:val="0025712F"/>
    <w:rsid w:val="002573FC"/>
    <w:rsid w:val="0025781B"/>
    <w:rsid w:val="00257AC3"/>
    <w:rsid w:val="00257BFC"/>
    <w:rsid w:val="00260A4D"/>
    <w:rsid w:val="00260AA0"/>
    <w:rsid w:val="0026349E"/>
    <w:rsid w:val="00264842"/>
    <w:rsid w:val="00264BEA"/>
    <w:rsid w:val="00266BF2"/>
    <w:rsid w:val="0026782D"/>
    <w:rsid w:val="00267B10"/>
    <w:rsid w:val="00271696"/>
    <w:rsid w:val="002717A1"/>
    <w:rsid w:val="00271934"/>
    <w:rsid w:val="00271E0E"/>
    <w:rsid w:val="00271FE3"/>
    <w:rsid w:val="00272A87"/>
    <w:rsid w:val="00273210"/>
    <w:rsid w:val="002743D1"/>
    <w:rsid w:val="002745C5"/>
    <w:rsid w:val="00274F68"/>
    <w:rsid w:val="00275A54"/>
    <w:rsid w:val="00275E7B"/>
    <w:rsid w:val="00275FFD"/>
    <w:rsid w:val="002760E8"/>
    <w:rsid w:val="00276D03"/>
    <w:rsid w:val="00277D3B"/>
    <w:rsid w:val="002803F7"/>
    <w:rsid w:val="00280BA2"/>
    <w:rsid w:val="00280C56"/>
    <w:rsid w:val="00280D67"/>
    <w:rsid w:val="00281079"/>
    <w:rsid w:val="002812AB"/>
    <w:rsid w:val="002812F0"/>
    <w:rsid w:val="002813E9"/>
    <w:rsid w:val="002816CA"/>
    <w:rsid w:val="00281C88"/>
    <w:rsid w:val="00282AD7"/>
    <w:rsid w:val="00283011"/>
    <w:rsid w:val="00284486"/>
    <w:rsid w:val="0028622B"/>
    <w:rsid w:val="00286920"/>
    <w:rsid w:val="002873C6"/>
    <w:rsid w:val="00290378"/>
    <w:rsid w:val="00290C90"/>
    <w:rsid w:val="00290D4D"/>
    <w:rsid w:val="0029210D"/>
    <w:rsid w:val="0029319F"/>
    <w:rsid w:val="0029327F"/>
    <w:rsid w:val="00293B8F"/>
    <w:rsid w:val="002948F3"/>
    <w:rsid w:val="00294B48"/>
    <w:rsid w:val="002953DB"/>
    <w:rsid w:val="00295B19"/>
    <w:rsid w:val="0029656B"/>
    <w:rsid w:val="0029696D"/>
    <w:rsid w:val="00296DE2"/>
    <w:rsid w:val="00297439"/>
    <w:rsid w:val="0029745D"/>
    <w:rsid w:val="002977A7"/>
    <w:rsid w:val="002A061D"/>
    <w:rsid w:val="002A0EA8"/>
    <w:rsid w:val="002A195A"/>
    <w:rsid w:val="002A2048"/>
    <w:rsid w:val="002A2262"/>
    <w:rsid w:val="002A28A5"/>
    <w:rsid w:val="002A2A54"/>
    <w:rsid w:val="002A4F91"/>
    <w:rsid w:val="002A4F98"/>
    <w:rsid w:val="002A51C0"/>
    <w:rsid w:val="002A53A1"/>
    <w:rsid w:val="002A54B0"/>
    <w:rsid w:val="002A5A79"/>
    <w:rsid w:val="002A7251"/>
    <w:rsid w:val="002A7533"/>
    <w:rsid w:val="002A76BE"/>
    <w:rsid w:val="002A7BEB"/>
    <w:rsid w:val="002A7C14"/>
    <w:rsid w:val="002B013B"/>
    <w:rsid w:val="002B1540"/>
    <w:rsid w:val="002B169F"/>
    <w:rsid w:val="002B20C1"/>
    <w:rsid w:val="002B278D"/>
    <w:rsid w:val="002B2DDB"/>
    <w:rsid w:val="002B3088"/>
    <w:rsid w:val="002B31A1"/>
    <w:rsid w:val="002B389A"/>
    <w:rsid w:val="002B3C64"/>
    <w:rsid w:val="002B409B"/>
    <w:rsid w:val="002B4426"/>
    <w:rsid w:val="002B526C"/>
    <w:rsid w:val="002B563A"/>
    <w:rsid w:val="002B56D8"/>
    <w:rsid w:val="002B587E"/>
    <w:rsid w:val="002B6046"/>
    <w:rsid w:val="002B6C0E"/>
    <w:rsid w:val="002B708C"/>
    <w:rsid w:val="002B7691"/>
    <w:rsid w:val="002B79F8"/>
    <w:rsid w:val="002B7AD6"/>
    <w:rsid w:val="002B7E0F"/>
    <w:rsid w:val="002C025B"/>
    <w:rsid w:val="002C0672"/>
    <w:rsid w:val="002C0786"/>
    <w:rsid w:val="002C0AAE"/>
    <w:rsid w:val="002C0E71"/>
    <w:rsid w:val="002C16CA"/>
    <w:rsid w:val="002C16E9"/>
    <w:rsid w:val="002C26EC"/>
    <w:rsid w:val="002C2DC6"/>
    <w:rsid w:val="002C389C"/>
    <w:rsid w:val="002C3E43"/>
    <w:rsid w:val="002C4496"/>
    <w:rsid w:val="002C4608"/>
    <w:rsid w:val="002C49D0"/>
    <w:rsid w:val="002C4E1F"/>
    <w:rsid w:val="002C4EB1"/>
    <w:rsid w:val="002C517D"/>
    <w:rsid w:val="002C6AAB"/>
    <w:rsid w:val="002C6C00"/>
    <w:rsid w:val="002C78D3"/>
    <w:rsid w:val="002C7EE0"/>
    <w:rsid w:val="002D0839"/>
    <w:rsid w:val="002D0BF4"/>
    <w:rsid w:val="002D0C97"/>
    <w:rsid w:val="002D13C9"/>
    <w:rsid w:val="002D146D"/>
    <w:rsid w:val="002D230D"/>
    <w:rsid w:val="002D2646"/>
    <w:rsid w:val="002D29C4"/>
    <w:rsid w:val="002D2A12"/>
    <w:rsid w:val="002D321F"/>
    <w:rsid w:val="002D33A5"/>
    <w:rsid w:val="002D491A"/>
    <w:rsid w:val="002D5A39"/>
    <w:rsid w:val="002D5C87"/>
    <w:rsid w:val="002D5E08"/>
    <w:rsid w:val="002D7EAD"/>
    <w:rsid w:val="002E054D"/>
    <w:rsid w:val="002E077E"/>
    <w:rsid w:val="002E15D4"/>
    <w:rsid w:val="002E228A"/>
    <w:rsid w:val="002E4313"/>
    <w:rsid w:val="002E4516"/>
    <w:rsid w:val="002E4915"/>
    <w:rsid w:val="002E504B"/>
    <w:rsid w:val="002E584B"/>
    <w:rsid w:val="002E5FFE"/>
    <w:rsid w:val="002E672E"/>
    <w:rsid w:val="002E67BC"/>
    <w:rsid w:val="002E76CF"/>
    <w:rsid w:val="002E7F5F"/>
    <w:rsid w:val="002F0A20"/>
    <w:rsid w:val="002F0C56"/>
    <w:rsid w:val="002F0CE1"/>
    <w:rsid w:val="002F1384"/>
    <w:rsid w:val="002F1592"/>
    <w:rsid w:val="002F20BD"/>
    <w:rsid w:val="002F21D6"/>
    <w:rsid w:val="002F2210"/>
    <w:rsid w:val="002F244D"/>
    <w:rsid w:val="002F2C85"/>
    <w:rsid w:val="002F2EC1"/>
    <w:rsid w:val="002F321F"/>
    <w:rsid w:val="002F359C"/>
    <w:rsid w:val="002F3A17"/>
    <w:rsid w:val="002F3EDB"/>
    <w:rsid w:val="002F48EF"/>
    <w:rsid w:val="002F67D3"/>
    <w:rsid w:val="002F712B"/>
    <w:rsid w:val="002F7655"/>
    <w:rsid w:val="002F7E5C"/>
    <w:rsid w:val="003012E1"/>
    <w:rsid w:val="003013C0"/>
    <w:rsid w:val="00301406"/>
    <w:rsid w:val="003018BC"/>
    <w:rsid w:val="00301959"/>
    <w:rsid w:val="00301C2B"/>
    <w:rsid w:val="00303194"/>
    <w:rsid w:val="003038F4"/>
    <w:rsid w:val="00303C82"/>
    <w:rsid w:val="00304402"/>
    <w:rsid w:val="00304A07"/>
    <w:rsid w:val="00304C22"/>
    <w:rsid w:val="0030500D"/>
    <w:rsid w:val="0030517D"/>
    <w:rsid w:val="00305BCD"/>
    <w:rsid w:val="00306564"/>
    <w:rsid w:val="00306D33"/>
    <w:rsid w:val="003072AB"/>
    <w:rsid w:val="0030748A"/>
    <w:rsid w:val="003078D6"/>
    <w:rsid w:val="0031116A"/>
    <w:rsid w:val="003119E1"/>
    <w:rsid w:val="00312025"/>
    <w:rsid w:val="003121BA"/>
    <w:rsid w:val="003124B5"/>
    <w:rsid w:val="00312E0E"/>
    <w:rsid w:val="003136A8"/>
    <w:rsid w:val="0031385C"/>
    <w:rsid w:val="00313C01"/>
    <w:rsid w:val="00313C20"/>
    <w:rsid w:val="0031409F"/>
    <w:rsid w:val="003140E1"/>
    <w:rsid w:val="0031418A"/>
    <w:rsid w:val="0031421C"/>
    <w:rsid w:val="00314381"/>
    <w:rsid w:val="003144FB"/>
    <w:rsid w:val="003154B6"/>
    <w:rsid w:val="003156A9"/>
    <w:rsid w:val="00315823"/>
    <w:rsid w:val="003158EA"/>
    <w:rsid w:val="00315BB9"/>
    <w:rsid w:val="0031606C"/>
    <w:rsid w:val="003165D8"/>
    <w:rsid w:val="00316F1A"/>
    <w:rsid w:val="00320649"/>
    <w:rsid w:val="00320D92"/>
    <w:rsid w:val="00321620"/>
    <w:rsid w:val="00321A4E"/>
    <w:rsid w:val="00321A9C"/>
    <w:rsid w:val="00322093"/>
    <w:rsid w:val="003224F8"/>
    <w:rsid w:val="00322E26"/>
    <w:rsid w:val="003246E0"/>
    <w:rsid w:val="00324D6D"/>
    <w:rsid w:val="00324F53"/>
    <w:rsid w:val="00325409"/>
    <w:rsid w:val="003254B0"/>
    <w:rsid w:val="0032573B"/>
    <w:rsid w:val="003261DE"/>
    <w:rsid w:val="0032624A"/>
    <w:rsid w:val="0032683F"/>
    <w:rsid w:val="00326B47"/>
    <w:rsid w:val="00326E1E"/>
    <w:rsid w:val="00327041"/>
    <w:rsid w:val="003304EC"/>
    <w:rsid w:val="00330CDB"/>
    <w:rsid w:val="00331744"/>
    <w:rsid w:val="00331C48"/>
    <w:rsid w:val="00331DBC"/>
    <w:rsid w:val="00332316"/>
    <w:rsid w:val="00332F07"/>
    <w:rsid w:val="00333226"/>
    <w:rsid w:val="00333936"/>
    <w:rsid w:val="00333B3C"/>
    <w:rsid w:val="003342DE"/>
    <w:rsid w:val="003347B1"/>
    <w:rsid w:val="00335409"/>
    <w:rsid w:val="003363C2"/>
    <w:rsid w:val="003366C8"/>
    <w:rsid w:val="0033678B"/>
    <w:rsid w:val="00337107"/>
    <w:rsid w:val="00337B56"/>
    <w:rsid w:val="003405F1"/>
    <w:rsid w:val="00340731"/>
    <w:rsid w:val="0034092F"/>
    <w:rsid w:val="00340AA4"/>
    <w:rsid w:val="00340BAB"/>
    <w:rsid w:val="00341089"/>
    <w:rsid w:val="00341679"/>
    <w:rsid w:val="00341CFB"/>
    <w:rsid w:val="00341E0D"/>
    <w:rsid w:val="00342B2E"/>
    <w:rsid w:val="00342CBD"/>
    <w:rsid w:val="00343115"/>
    <w:rsid w:val="0034399A"/>
    <w:rsid w:val="003442C7"/>
    <w:rsid w:val="003445A1"/>
    <w:rsid w:val="00344FFC"/>
    <w:rsid w:val="00345DB1"/>
    <w:rsid w:val="00346385"/>
    <w:rsid w:val="00346898"/>
    <w:rsid w:val="003468EA"/>
    <w:rsid w:val="0034762C"/>
    <w:rsid w:val="00347797"/>
    <w:rsid w:val="0034795D"/>
    <w:rsid w:val="00347A95"/>
    <w:rsid w:val="00347D5F"/>
    <w:rsid w:val="00350209"/>
    <w:rsid w:val="00350C97"/>
    <w:rsid w:val="00350E8D"/>
    <w:rsid w:val="00351226"/>
    <w:rsid w:val="0035133A"/>
    <w:rsid w:val="00351FA8"/>
    <w:rsid w:val="00353B1D"/>
    <w:rsid w:val="00354264"/>
    <w:rsid w:val="00354DE7"/>
    <w:rsid w:val="00355628"/>
    <w:rsid w:val="0035563F"/>
    <w:rsid w:val="00355AB4"/>
    <w:rsid w:val="003562DE"/>
    <w:rsid w:val="00356475"/>
    <w:rsid w:val="003572AD"/>
    <w:rsid w:val="00357838"/>
    <w:rsid w:val="00357B30"/>
    <w:rsid w:val="0036047B"/>
    <w:rsid w:val="00360A91"/>
    <w:rsid w:val="00360B8D"/>
    <w:rsid w:val="00360E79"/>
    <w:rsid w:val="00361560"/>
    <w:rsid w:val="003617FC"/>
    <w:rsid w:val="00361B08"/>
    <w:rsid w:val="00362514"/>
    <w:rsid w:val="00363CC8"/>
    <w:rsid w:val="0036470C"/>
    <w:rsid w:val="003648B6"/>
    <w:rsid w:val="00364E7C"/>
    <w:rsid w:val="00366628"/>
    <w:rsid w:val="0036720E"/>
    <w:rsid w:val="00367367"/>
    <w:rsid w:val="00367454"/>
    <w:rsid w:val="00367580"/>
    <w:rsid w:val="00367CC8"/>
    <w:rsid w:val="00367F3B"/>
    <w:rsid w:val="003705A0"/>
    <w:rsid w:val="00370CF5"/>
    <w:rsid w:val="00370DC2"/>
    <w:rsid w:val="00371EA0"/>
    <w:rsid w:val="00372E2F"/>
    <w:rsid w:val="00373120"/>
    <w:rsid w:val="00373ADA"/>
    <w:rsid w:val="0037400E"/>
    <w:rsid w:val="0037473F"/>
    <w:rsid w:val="00374C56"/>
    <w:rsid w:val="00375A45"/>
    <w:rsid w:val="00375C5D"/>
    <w:rsid w:val="00375FDF"/>
    <w:rsid w:val="003760E9"/>
    <w:rsid w:val="00376119"/>
    <w:rsid w:val="00376683"/>
    <w:rsid w:val="0037695A"/>
    <w:rsid w:val="00377DE4"/>
    <w:rsid w:val="003802F5"/>
    <w:rsid w:val="003808FB"/>
    <w:rsid w:val="00381321"/>
    <w:rsid w:val="0038139F"/>
    <w:rsid w:val="003816B2"/>
    <w:rsid w:val="0038237A"/>
    <w:rsid w:val="00382856"/>
    <w:rsid w:val="00382A6B"/>
    <w:rsid w:val="00382F85"/>
    <w:rsid w:val="0038389D"/>
    <w:rsid w:val="00383D53"/>
    <w:rsid w:val="003842B6"/>
    <w:rsid w:val="003855EA"/>
    <w:rsid w:val="00385A28"/>
    <w:rsid w:val="00385BDB"/>
    <w:rsid w:val="00385E6F"/>
    <w:rsid w:val="00386565"/>
    <w:rsid w:val="00386589"/>
    <w:rsid w:val="00386D2B"/>
    <w:rsid w:val="003871B9"/>
    <w:rsid w:val="003877DB"/>
    <w:rsid w:val="00387971"/>
    <w:rsid w:val="00387A5D"/>
    <w:rsid w:val="003905E1"/>
    <w:rsid w:val="003909E1"/>
    <w:rsid w:val="00390C2D"/>
    <w:rsid w:val="00391104"/>
    <w:rsid w:val="00391AA1"/>
    <w:rsid w:val="0039248A"/>
    <w:rsid w:val="00392C26"/>
    <w:rsid w:val="00393510"/>
    <w:rsid w:val="00393989"/>
    <w:rsid w:val="00393D75"/>
    <w:rsid w:val="0039475D"/>
    <w:rsid w:val="00394D9B"/>
    <w:rsid w:val="00395128"/>
    <w:rsid w:val="00395486"/>
    <w:rsid w:val="0039609D"/>
    <w:rsid w:val="00396260"/>
    <w:rsid w:val="00396B8F"/>
    <w:rsid w:val="00396D4D"/>
    <w:rsid w:val="00397544"/>
    <w:rsid w:val="00397BC1"/>
    <w:rsid w:val="00397D39"/>
    <w:rsid w:val="003A02EA"/>
    <w:rsid w:val="003A03F4"/>
    <w:rsid w:val="003A0DE8"/>
    <w:rsid w:val="003A1AC4"/>
    <w:rsid w:val="003A1D28"/>
    <w:rsid w:val="003A1F9A"/>
    <w:rsid w:val="003A270D"/>
    <w:rsid w:val="003A29EA"/>
    <w:rsid w:val="003A2E9B"/>
    <w:rsid w:val="003A3170"/>
    <w:rsid w:val="003A3951"/>
    <w:rsid w:val="003A3C2F"/>
    <w:rsid w:val="003A517C"/>
    <w:rsid w:val="003A5260"/>
    <w:rsid w:val="003A539A"/>
    <w:rsid w:val="003A581E"/>
    <w:rsid w:val="003A5AA8"/>
    <w:rsid w:val="003A64E5"/>
    <w:rsid w:val="003A6FE0"/>
    <w:rsid w:val="003A7AB3"/>
    <w:rsid w:val="003A7E97"/>
    <w:rsid w:val="003B055E"/>
    <w:rsid w:val="003B0B65"/>
    <w:rsid w:val="003B1135"/>
    <w:rsid w:val="003B1578"/>
    <w:rsid w:val="003B16DC"/>
    <w:rsid w:val="003B31EA"/>
    <w:rsid w:val="003B3224"/>
    <w:rsid w:val="003B367B"/>
    <w:rsid w:val="003B3D00"/>
    <w:rsid w:val="003B3EEE"/>
    <w:rsid w:val="003B4872"/>
    <w:rsid w:val="003B49E3"/>
    <w:rsid w:val="003B4C0A"/>
    <w:rsid w:val="003B4F7A"/>
    <w:rsid w:val="003B57DB"/>
    <w:rsid w:val="003B5EC6"/>
    <w:rsid w:val="003B633D"/>
    <w:rsid w:val="003B73D0"/>
    <w:rsid w:val="003B7C71"/>
    <w:rsid w:val="003C057B"/>
    <w:rsid w:val="003C12DA"/>
    <w:rsid w:val="003C1882"/>
    <w:rsid w:val="003C2B96"/>
    <w:rsid w:val="003C35BE"/>
    <w:rsid w:val="003C42B9"/>
    <w:rsid w:val="003C46DF"/>
    <w:rsid w:val="003C4F01"/>
    <w:rsid w:val="003C5278"/>
    <w:rsid w:val="003C5673"/>
    <w:rsid w:val="003C5877"/>
    <w:rsid w:val="003C5998"/>
    <w:rsid w:val="003C6673"/>
    <w:rsid w:val="003C67B1"/>
    <w:rsid w:val="003C6A35"/>
    <w:rsid w:val="003C6E98"/>
    <w:rsid w:val="003C6EF2"/>
    <w:rsid w:val="003D0DCA"/>
    <w:rsid w:val="003D171B"/>
    <w:rsid w:val="003D1933"/>
    <w:rsid w:val="003D19AE"/>
    <w:rsid w:val="003D1FA1"/>
    <w:rsid w:val="003D2821"/>
    <w:rsid w:val="003D2CF0"/>
    <w:rsid w:val="003D2F8B"/>
    <w:rsid w:val="003D3A4C"/>
    <w:rsid w:val="003D47CF"/>
    <w:rsid w:val="003D4D2C"/>
    <w:rsid w:val="003D52FB"/>
    <w:rsid w:val="003D5E7C"/>
    <w:rsid w:val="003D5FC8"/>
    <w:rsid w:val="003D736A"/>
    <w:rsid w:val="003D76C3"/>
    <w:rsid w:val="003E044B"/>
    <w:rsid w:val="003E149F"/>
    <w:rsid w:val="003E18C3"/>
    <w:rsid w:val="003E1A81"/>
    <w:rsid w:val="003E21BB"/>
    <w:rsid w:val="003E234C"/>
    <w:rsid w:val="003E2B5B"/>
    <w:rsid w:val="003E2D46"/>
    <w:rsid w:val="003E30E5"/>
    <w:rsid w:val="003E4161"/>
    <w:rsid w:val="003E425F"/>
    <w:rsid w:val="003E513F"/>
    <w:rsid w:val="003E594F"/>
    <w:rsid w:val="003E6E07"/>
    <w:rsid w:val="003E6F6D"/>
    <w:rsid w:val="003F154E"/>
    <w:rsid w:val="003F1CCC"/>
    <w:rsid w:val="003F2374"/>
    <w:rsid w:val="003F2DEE"/>
    <w:rsid w:val="003F45C1"/>
    <w:rsid w:val="003F4C65"/>
    <w:rsid w:val="003F5218"/>
    <w:rsid w:val="003F521A"/>
    <w:rsid w:val="003F5408"/>
    <w:rsid w:val="003F66AF"/>
    <w:rsid w:val="003F6CBE"/>
    <w:rsid w:val="003F751E"/>
    <w:rsid w:val="003F758C"/>
    <w:rsid w:val="003F7A1B"/>
    <w:rsid w:val="003F7DC0"/>
    <w:rsid w:val="004013DF"/>
    <w:rsid w:val="00401A15"/>
    <w:rsid w:val="00402E56"/>
    <w:rsid w:val="0040430A"/>
    <w:rsid w:val="00404745"/>
    <w:rsid w:val="004059A9"/>
    <w:rsid w:val="00405B73"/>
    <w:rsid w:val="00405CCE"/>
    <w:rsid w:val="00405CDA"/>
    <w:rsid w:val="00405D62"/>
    <w:rsid w:val="00406076"/>
    <w:rsid w:val="0040733D"/>
    <w:rsid w:val="00407E40"/>
    <w:rsid w:val="0041003D"/>
    <w:rsid w:val="00410183"/>
    <w:rsid w:val="0041028A"/>
    <w:rsid w:val="00410968"/>
    <w:rsid w:val="00410A96"/>
    <w:rsid w:val="004111C0"/>
    <w:rsid w:val="00413A60"/>
    <w:rsid w:val="00414331"/>
    <w:rsid w:val="00414380"/>
    <w:rsid w:val="00414E40"/>
    <w:rsid w:val="00415822"/>
    <w:rsid w:val="00415B6A"/>
    <w:rsid w:val="00416175"/>
    <w:rsid w:val="00417A9E"/>
    <w:rsid w:val="00417C87"/>
    <w:rsid w:val="00420AB1"/>
    <w:rsid w:val="00421420"/>
    <w:rsid w:val="00421756"/>
    <w:rsid w:val="00421D6B"/>
    <w:rsid w:val="00422B85"/>
    <w:rsid w:val="004234CE"/>
    <w:rsid w:val="00423F8D"/>
    <w:rsid w:val="00424295"/>
    <w:rsid w:val="004243A6"/>
    <w:rsid w:val="00424589"/>
    <w:rsid w:val="004251B6"/>
    <w:rsid w:val="00425224"/>
    <w:rsid w:val="00425830"/>
    <w:rsid w:val="00426530"/>
    <w:rsid w:val="0042658A"/>
    <w:rsid w:val="00426EB4"/>
    <w:rsid w:val="00426F79"/>
    <w:rsid w:val="004274E9"/>
    <w:rsid w:val="0042760F"/>
    <w:rsid w:val="00430224"/>
    <w:rsid w:val="00430262"/>
    <w:rsid w:val="004305F1"/>
    <w:rsid w:val="00431E3F"/>
    <w:rsid w:val="004323B6"/>
    <w:rsid w:val="00433591"/>
    <w:rsid w:val="00433A30"/>
    <w:rsid w:val="00434167"/>
    <w:rsid w:val="004342D4"/>
    <w:rsid w:val="004353E9"/>
    <w:rsid w:val="00435836"/>
    <w:rsid w:val="00436E18"/>
    <w:rsid w:val="00436E1A"/>
    <w:rsid w:val="00437200"/>
    <w:rsid w:val="004379F3"/>
    <w:rsid w:val="004400AA"/>
    <w:rsid w:val="004408E6"/>
    <w:rsid w:val="00441279"/>
    <w:rsid w:val="00441CF1"/>
    <w:rsid w:val="004425B5"/>
    <w:rsid w:val="00442861"/>
    <w:rsid w:val="0044293E"/>
    <w:rsid w:val="004431CB"/>
    <w:rsid w:val="0044334C"/>
    <w:rsid w:val="004434AA"/>
    <w:rsid w:val="004438A2"/>
    <w:rsid w:val="00444AE4"/>
    <w:rsid w:val="0044588F"/>
    <w:rsid w:val="00445D2A"/>
    <w:rsid w:val="004463FF"/>
    <w:rsid w:val="00446EFE"/>
    <w:rsid w:val="00446F83"/>
    <w:rsid w:val="00446FB0"/>
    <w:rsid w:val="004471F7"/>
    <w:rsid w:val="004474EF"/>
    <w:rsid w:val="00447573"/>
    <w:rsid w:val="00447A0D"/>
    <w:rsid w:val="00447FF0"/>
    <w:rsid w:val="0045009E"/>
    <w:rsid w:val="004504B6"/>
    <w:rsid w:val="0045151D"/>
    <w:rsid w:val="004517C7"/>
    <w:rsid w:val="00451EE8"/>
    <w:rsid w:val="00452146"/>
    <w:rsid w:val="0045219E"/>
    <w:rsid w:val="0045283F"/>
    <w:rsid w:val="00452C96"/>
    <w:rsid w:val="00452D1E"/>
    <w:rsid w:val="004538CE"/>
    <w:rsid w:val="00453A8D"/>
    <w:rsid w:val="0045438B"/>
    <w:rsid w:val="00454D34"/>
    <w:rsid w:val="004557C2"/>
    <w:rsid w:val="00455A22"/>
    <w:rsid w:val="00455A99"/>
    <w:rsid w:val="00455AB9"/>
    <w:rsid w:val="00455ACF"/>
    <w:rsid w:val="00456302"/>
    <w:rsid w:val="00456747"/>
    <w:rsid w:val="004567BE"/>
    <w:rsid w:val="00456896"/>
    <w:rsid w:val="004573E3"/>
    <w:rsid w:val="00457660"/>
    <w:rsid w:val="004577A8"/>
    <w:rsid w:val="004577C6"/>
    <w:rsid w:val="004609F9"/>
    <w:rsid w:val="00460E03"/>
    <w:rsid w:val="00461C4C"/>
    <w:rsid w:val="00462BE7"/>
    <w:rsid w:val="00462DB5"/>
    <w:rsid w:val="004630FA"/>
    <w:rsid w:val="0046317F"/>
    <w:rsid w:val="00463304"/>
    <w:rsid w:val="004636A3"/>
    <w:rsid w:val="00463BEC"/>
    <w:rsid w:val="00464338"/>
    <w:rsid w:val="00464F43"/>
    <w:rsid w:val="004660D5"/>
    <w:rsid w:val="00466205"/>
    <w:rsid w:val="00466A43"/>
    <w:rsid w:val="00466CE9"/>
    <w:rsid w:val="00467471"/>
    <w:rsid w:val="0046787A"/>
    <w:rsid w:val="00467BD9"/>
    <w:rsid w:val="00471968"/>
    <w:rsid w:val="00471B93"/>
    <w:rsid w:val="00471BFA"/>
    <w:rsid w:val="00472273"/>
    <w:rsid w:val="004726E2"/>
    <w:rsid w:val="00472756"/>
    <w:rsid w:val="0047329B"/>
    <w:rsid w:val="00473940"/>
    <w:rsid w:val="00473E32"/>
    <w:rsid w:val="00474719"/>
    <w:rsid w:val="00474E50"/>
    <w:rsid w:val="00474E51"/>
    <w:rsid w:val="00475091"/>
    <w:rsid w:val="004755AA"/>
    <w:rsid w:val="00475717"/>
    <w:rsid w:val="00476458"/>
    <w:rsid w:val="004769ED"/>
    <w:rsid w:val="00477CE1"/>
    <w:rsid w:val="00481218"/>
    <w:rsid w:val="00481624"/>
    <w:rsid w:val="00481D30"/>
    <w:rsid w:val="0048223E"/>
    <w:rsid w:val="004823CD"/>
    <w:rsid w:val="00482428"/>
    <w:rsid w:val="004826CF"/>
    <w:rsid w:val="0048283A"/>
    <w:rsid w:val="00482A6A"/>
    <w:rsid w:val="00482BF9"/>
    <w:rsid w:val="00482C8A"/>
    <w:rsid w:val="00483657"/>
    <w:rsid w:val="00483B39"/>
    <w:rsid w:val="0048407D"/>
    <w:rsid w:val="00484213"/>
    <w:rsid w:val="00484FB8"/>
    <w:rsid w:val="00485223"/>
    <w:rsid w:val="004852C0"/>
    <w:rsid w:val="004855A0"/>
    <w:rsid w:val="004858E5"/>
    <w:rsid w:val="00485CDC"/>
    <w:rsid w:val="00486385"/>
    <w:rsid w:val="00486553"/>
    <w:rsid w:val="00490BE1"/>
    <w:rsid w:val="00490F75"/>
    <w:rsid w:val="00491967"/>
    <w:rsid w:val="00492243"/>
    <w:rsid w:val="00492999"/>
    <w:rsid w:val="00492F94"/>
    <w:rsid w:val="00493206"/>
    <w:rsid w:val="00493598"/>
    <w:rsid w:val="00493D9B"/>
    <w:rsid w:val="00493FD1"/>
    <w:rsid w:val="00494181"/>
    <w:rsid w:val="004941A0"/>
    <w:rsid w:val="004947C4"/>
    <w:rsid w:val="00494A07"/>
    <w:rsid w:val="00494BC1"/>
    <w:rsid w:val="00494CE5"/>
    <w:rsid w:val="004953D1"/>
    <w:rsid w:val="00496FA7"/>
    <w:rsid w:val="00497E57"/>
    <w:rsid w:val="004A09B3"/>
    <w:rsid w:val="004A0A51"/>
    <w:rsid w:val="004A2901"/>
    <w:rsid w:val="004A2E00"/>
    <w:rsid w:val="004A33E6"/>
    <w:rsid w:val="004A35A3"/>
    <w:rsid w:val="004A3633"/>
    <w:rsid w:val="004A3B71"/>
    <w:rsid w:val="004A4188"/>
    <w:rsid w:val="004A4A85"/>
    <w:rsid w:val="004A4E6B"/>
    <w:rsid w:val="004A6E71"/>
    <w:rsid w:val="004A7992"/>
    <w:rsid w:val="004B0540"/>
    <w:rsid w:val="004B1395"/>
    <w:rsid w:val="004B15AC"/>
    <w:rsid w:val="004B15DE"/>
    <w:rsid w:val="004B1676"/>
    <w:rsid w:val="004B1783"/>
    <w:rsid w:val="004B26B7"/>
    <w:rsid w:val="004B2B9C"/>
    <w:rsid w:val="004B30C1"/>
    <w:rsid w:val="004B315D"/>
    <w:rsid w:val="004B37AA"/>
    <w:rsid w:val="004B3B4E"/>
    <w:rsid w:val="004B44E0"/>
    <w:rsid w:val="004B5345"/>
    <w:rsid w:val="004B54BA"/>
    <w:rsid w:val="004B5D93"/>
    <w:rsid w:val="004B6344"/>
    <w:rsid w:val="004B6529"/>
    <w:rsid w:val="004B6B4C"/>
    <w:rsid w:val="004B75F7"/>
    <w:rsid w:val="004B7C54"/>
    <w:rsid w:val="004C0423"/>
    <w:rsid w:val="004C05E1"/>
    <w:rsid w:val="004C0B41"/>
    <w:rsid w:val="004C18A3"/>
    <w:rsid w:val="004C260F"/>
    <w:rsid w:val="004C2B62"/>
    <w:rsid w:val="004C345D"/>
    <w:rsid w:val="004C3652"/>
    <w:rsid w:val="004C3E1D"/>
    <w:rsid w:val="004C4150"/>
    <w:rsid w:val="004C44B6"/>
    <w:rsid w:val="004C4EF8"/>
    <w:rsid w:val="004C5003"/>
    <w:rsid w:val="004C5EC5"/>
    <w:rsid w:val="004C69AE"/>
    <w:rsid w:val="004C7039"/>
    <w:rsid w:val="004D02AE"/>
    <w:rsid w:val="004D0720"/>
    <w:rsid w:val="004D104D"/>
    <w:rsid w:val="004D146C"/>
    <w:rsid w:val="004D14E1"/>
    <w:rsid w:val="004D165C"/>
    <w:rsid w:val="004D183E"/>
    <w:rsid w:val="004D1D9D"/>
    <w:rsid w:val="004D2519"/>
    <w:rsid w:val="004D4A52"/>
    <w:rsid w:val="004D4DFA"/>
    <w:rsid w:val="004D5B40"/>
    <w:rsid w:val="004D5D53"/>
    <w:rsid w:val="004D6857"/>
    <w:rsid w:val="004D6BD7"/>
    <w:rsid w:val="004D6EDA"/>
    <w:rsid w:val="004D75BD"/>
    <w:rsid w:val="004D7AEA"/>
    <w:rsid w:val="004D7DED"/>
    <w:rsid w:val="004E04A4"/>
    <w:rsid w:val="004E0763"/>
    <w:rsid w:val="004E08EE"/>
    <w:rsid w:val="004E0B6A"/>
    <w:rsid w:val="004E15E5"/>
    <w:rsid w:val="004E1A26"/>
    <w:rsid w:val="004E2B97"/>
    <w:rsid w:val="004E33FE"/>
    <w:rsid w:val="004E3A4D"/>
    <w:rsid w:val="004E3DAD"/>
    <w:rsid w:val="004E4027"/>
    <w:rsid w:val="004E5E8E"/>
    <w:rsid w:val="004E76D6"/>
    <w:rsid w:val="004E7C39"/>
    <w:rsid w:val="004F0116"/>
    <w:rsid w:val="004F0490"/>
    <w:rsid w:val="004F0C90"/>
    <w:rsid w:val="004F0F4C"/>
    <w:rsid w:val="004F1626"/>
    <w:rsid w:val="004F1E24"/>
    <w:rsid w:val="004F1FC7"/>
    <w:rsid w:val="004F2012"/>
    <w:rsid w:val="004F2A5D"/>
    <w:rsid w:val="004F33B2"/>
    <w:rsid w:val="004F3B35"/>
    <w:rsid w:val="004F418D"/>
    <w:rsid w:val="004F5610"/>
    <w:rsid w:val="004F67CC"/>
    <w:rsid w:val="00500D4F"/>
    <w:rsid w:val="00500EBE"/>
    <w:rsid w:val="0050156E"/>
    <w:rsid w:val="0050247C"/>
    <w:rsid w:val="0050322C"/>
    <w:rsid w:val="00504243"/>
    <w:rsid w:val="0050512B"/>
    <w:rsid w:val="0050539B"/>
    <w:rsid w:val="00505EEF"/>
    <w:rsid w:val="0050609F"/>
    <w:rsid w:val="0050742F"/>
    <w:rsid w:val="005075CD"/>
    <w:rsid w:val="005075FE"/>
    <w:rsid w:val="005079FB"/>
    <w:rsid w:val="00510345"/>
    <w:rsid w:val="0051071E"/>
    <w:rsid w:val="00510979"/>
    <w:rsid w:val="00510B47"/>
    <w:rsid w:val="00510BCD"/>
    <w:rsid w:val="005110E4"/>
    <w:rsid w:val="00511398"/>
    <w:rsid w:val="005117C4"/>
    <w:rsid w:val="005119C4"/>
    <w:rsid w:val="00512422"/>
    <w:rsid w:val="00512F6B"/>
    <w:rsid w:val="005130B6"/>
    <w:rsid w:val="005133E7"/>
    <w:rsid w:val="0051381B"/>
    <w:rsid w:val="00513AB6"/>
    <w:rsid w:val="005144E1"/>
    <w:rsid w:val="005150A5"/>
    <w:rsid w:val="005161EB"/>
    <w:rsid w:val="005165BB"/>
    <w:rsid w:val="00516BEC"/>
    <w:rsid w:val="00516DEB"/>
    <w:rsid w:val="00516ED5"/>
    <w:rsid w:val="00517A7F"/>
    <w:rsid w:val="00520628"/>
    <w:rsid w:val="00520DEC"/>
    <w:rsid w:val="00521781"/>
    <w:rsid w:val="00522430"/>
    <w:rsid w:val="00523311"/>
    <w:rsid w:val="00523659"/>
    <w:rsid w:val="00524408"/>
    <w:rsid w:val="00524D43"/>
    <w:rsid w:val="00525BD1"/>
    <w:rsid w:val="005262B7"/>
    <w:rsid w:val="0052630C"/>
    <w:rsid w:val="00527604"/>
    <w:rsid w:val="00527C93"/>
    <w:rsid w:val="00530A3A"/>
    <w:rsid w:val="00530EB4"/>
    <w:rsid w:val="00531619"/>
    <w:rsid w:val="00531B82"/>
    <w:rsid w:val="00532056"/>
    <w:rsid w:val="00532E24"/>
    <w:rsid w:val="00533406"/>
    <w:rsid w:val="005334AE"/>
    <w:rsid w:val="005336B9"/>
    <w:rsid w:val="00534541"/>
    <w:rsid w:val="00534DAF"/>
    <w:rsid w:val="00535971"/>
    <w:rsid w:val="005366D6"/>
    <w:rsid w:val="005374AE"/>
    <w:rsid w:val="005378BD"/>
    <w:rsid w:val="0054065B"/>
    <w:rsid w:val="00540B58"/>
    <w:rsid w:val="00540C32"/>
    <w:rsid w:val="00541686"/>
    <w:rsid w:val="005416EB"/>
    <w:rsid w:val="005418EA"/>
    <w:rsid w:val="00542459"/>
    <w:rsid w:val="005426D2"/>
    <w:rsid w:val="00542BDD"/>
    <w:rsid w:val="0054416C"/>
    <w:rsid w:val="0054441D"/>
    <w:rsid w:val="00544A6B"/>
    <w:rsid w:val="00544D62"/>
    <w:rsid w:val="005454FB"/>
    <w:rsid w:val="005455B9"/>
    <w:rsid w:val="00545D26"/>
    <w:rsid w:val="0054670D"/>
    <w:rsid w:val="00546DDD"/>
    <w:rsid w:val="005470E5"/>
    <w:rsid w:val="00547A74"/>
    <w:rsid w:val="00547ADE"/>
    <w:rsid w:val="00550153"/>
    <w:rsid w:val="00550DE7"/>
    <w:rsid w:val="0055177C"/>
    <w:rsid w:val="00551BAE"/>
    <w:rsid w:val="0055225C"/>
    <w:rsid w:val="00553A09"/>
    <w:rsid w:val="005543F7"/>
    <w:rsid w:val="0055496C"/>
    <w:rsid w:val="00554A5E"/>
    <w:rsid w:val="00554D75"/>
    <w:rsid w:val="005552AF"/>
    <w:rsid w:val="00555783"/>
    <w:rsid w:val="00555A90"/>
    <w:rsid w:val="00555F53"/>
    <w:rsid w:val="00556858"/>
    <w:rsid w:val="00557234"/>
    <w:rsid w:val="00557EB1"/>
    <w:rsid w:val="005608B4"/>
    <w:rsid w:val="00560B5D"/>
    <w:rsid w:val="00560CDA"/>
    <w:rsid w:val="005622AA"/>
    <w:rsid w:val="00562FFD"/>
    <w:rsid w:val="005636FB"/>
    <w:rsid w:val="005642AB"/>
    <w:rsid w:val="00564679"/>
    <w:rsid w:val="00564E27"/>
    <w:rsid w:val="0056529C"/>
    <w:rsid w:val="00565E05"/>
    <w:rsid w:val="00566E17"/>
    <w:rsid w:val="00567069"/>
    <w:rsid w:val="00567159"/>
    <w:rsid w:val="005675C3"/>
    <w:rsid w:val="00567D53"/>
    <w:rsid w:val="00567E9D"/>
    <w:rsid w:val="00567F52"/>
    <w:rsid w:val="005705C2"/>
    <w:rsid w:val="00570EA0"/>
    <w:rsid w:val="00571724"/>
    <w:rsid w:val="005720EF"/>
    <w:rsid w:val="0057288A"/>
    <w:rsid w:val="00573349"/>
    <w:rsid w:val="00573443"/>
    <w:rsid w:val="0057513A"/>
    <w:rsid w:val="00576739"/>
    <w:rsid w:val="00576ADD"/>
    <w:rsid w:val="00577137"/>
    <w:rsid w:val="00577198"/>
    <w:rsid w:val="00577392"/>
    <w:rsid w:val="005773ED"/>
    <w:rsid w:val="005774FA"/>
    <w:rsid w:val="00577E30"/>
    <w:rsid w:val="00580D52"/>
    <w:rsid w:val="00580DAA"/>
    <w:rsid w:val="00580E04"/>
    <w:rsid w:val="00580E61"/>
    <w:rsid w:val="005816AC"/>
    <w:rsid w:val="005828A9"/>
    <w:rsid w:val="005835F6"/>
    <w:rsid w:val="00583AB3"/>
    <w:rsid w:val="00584415"/>
    <w:rsid w:val="00584FC3"/>
    <w:rsid w:val="005863FD"/>
    <w:rsid w:val="00586F5E"/>
    <w:rsid w:val="00587361"/>
    <w:rsid w:val="00587490"/>
    <w:rsid w:val="00587DA1"/>
    <w:rsid w:val="00590391"/>
    <w:rsid w:val="005911E4"/>
    <w:rsid w:val="00591221"/>
    <w:rsid w:val="00591629"/>
    <w:rsid w:val="00592658"/>
    <w:rsid w:val="00593B71"/>
    <w:rsid w:val="00595132"/>
    <w:rsid w:val="00595632"/>
    <w:rsid w:val="00595779"/>
    <w:rsid w:val="00595B6E"/>
    <w:rsid w:val="0059600D"/>
    <w:rsid w:val="005964DD"/>
    <w:rsid w:val="00597BBE"/>
    <w:rsid w:val="005A09D0"/>
    <w:rsid w:val="005A17FC"/>
    <w:rsid w:val="005A1A86"/>
    <w:rsid w:val="005A1D94"/>
    <w:rsid w:val="005A1EA9"/>
    <w:rsid w:val="005A2055"/>
    <w:rsid w:val="005A20B1"/>
    <w:rsid w:val="005A220D"/>
    <w:rsid w:val="005A2466"/>
    <w:rsid w:val="005A29C6"/>
    <w:rsid w:val="005A3899"/>
    <w:rsid w:val="005A3C03"/>
    <w:rsid w:val="005A476D"/>
    <w:rsid w:val="005A4ADE"/>
    <w:rsid w:val="005A4F35"/>
    <w:rsid w:val="005A5182"/>
    <w:rsid w:val="005A525D"/>
    <w:rsid w:val="005A62CF"/>
    <w:rsid w:val="005A64D3"/>
    <w:rsid w:val="005A6563"/>
    <w:rsid w:val="005A7084"/>
    <w:rsid w:val="005A7D3A"/>
    <w:rsid w:val="005A7DA6"/>
    <w:rsid w:val="005B09A6"/>
    <w:rsid w:val="005B0A34"/>
    <w:rsid w:val="005B0CBC"/>
    <w:rsid w:val="005B131C"/>
    <w:rsid w:val="005B1747"/>
    <w:rsid w:val="005B30D1"/>
    <w:rsid w:val="005B3738"/>
    <w:rsid w:val="005B463D"/>
    <w:rsid w:val="005B4920"/>
    <w:rsid w:val="005B4F2E"/>
    <w:rsid w:val="005B5150"/>
    <w:rsid w:val="005B54B1"/>
    <w:rsid w:val="005B62E7"/>
    <w:rsid w:val="005B6534"/>
    <w:rsid w:val="005B66E6"/>
    <w:rsid w:val="005B6D9C"/>
    <w:rsid w:val="005B7747"/>
    <w:rsid w:val="005B7838"/>
    <w:rsid w:val="005C01DC"/>
    <w:rsid w:val="005C0846"/>
    <w:rsid w:val="005C09A3"/>
    <w:rsid w:val="005C0FC7"/>
    <w:rsid w:val="005C1500"/>
    <w:rsid w:val="005C1567"/>
    <w:rsid w:val="005C205F"/>
    <w:rsid w:val="005C27D3"/>
    <w:rsid w:val="005C3484"/>
    <w:rsid w:val="005C4384"/>
    <w:rsid w:val="005C44C6"/>
    <w:rsid w:val="005C47F4"/>
    <w:rsid w:val="005C57C5"/>
    <w:rsid w:val="005C5E5A"/>
    <w:rsid w:val="005C6D57"/>
    <w:rsid w:val="005D050B"/>
    <w:rsid w:val="005D071B"/>
    <w:rsid w:val="005D08A3"/>
    <w:rsid w:val="005D0912"/>
    <w:rsid w:val="005D0958"/>
    <w:rsid w:val="005D0B2D"/>
    <w:rsid w:val="005D114B"/>
    <w:rsid w:val="005D11EF"/>
    <w:rsid w:val="005D121C"/>
    <w:rsid w:val="005D1222"/>
    <w:rsid w:val="005D1578"/>
    <w:rsid w:val="005D25A0"/>
    <w:rsid w:val="005D29D7"/>
    <w:rsid w:val="005D2CE0"/>
    <w:rsid w:val="005D321D"/>
    <w:rsid w:val="005D37CE"/>
    <w:rsid w:val="005D3B4E"/>
    <w:rsid w:val="005D49A2"/>
    <w:rsid w:val="005D55A9"/>
    <w:rsid w:val="005D573F"/>
    <w:rsid w:val="005D5DF9"/>
    <w:rsid w:val="005D7365"/>
    <w:rsid w:val="005D74E9"/>
    <w:rsid w:val="005D7A48"/>
    <w:rsid w:val="005E01B9"/>
    <w:rsid w:val="005E024A"/>
    <w:rsid w:val="005E0AC3"/>
    <w:rsid w:val="005E0FD6"/>
    <w:rsid w:val="005E19FD"/>
    <w:rsid w:val="005E1C3B"/>
    <w:rsid w:val="005E1C4A"/>
    <w:rsid w:val="005E2773"/>
    <w:rsid w:val="005E3E0F"/>
    <w:rsid w:val="005E3E1D"/>
    <w:rsid w:val="005E4C73"/>
    <w:rsid w:val="005E5445"/>
    <w:rsid w:val="005E546B"/>
    <w:rsid w:val="005E5728"/>
    <w:rsid w:val="005E6A7E"/>
    <w:rsid w:val="005E6B62"/>
    <w:rsid w:val="005E6F92"/>
    <w:rsid w:val="005E77C2"/>
    <w:rsid w:val="005E7833"/>
    <w:rsid w:val="005E7E4C"/>
    <w:rsid w:val="005F0532"/>
    <w:rsid w:val="005F11CD"/>
    <w:rsid w:val="005F1C4C"/>
    <w:rsid w:val="005F1CF0"/>
    <w:rsid w:val="005F25D0"/>
    <w:rsid w:val="005F3325"/>
    <w:rsid w:val="005F3412"/>
    <w:rsid w:val="005F54B8"/>
    <w:rsid w:val="005F6179"/>
    <w:rsid w:val="005F64E3"/>
    <w:rsid w:val="005F6CA2"/>
    <w:rsid w:val="005F6D2E"/>
    <w:rsid w:val="005F6E80"/>
    <w:rsid w:val="0060056A"/>
    <w:rsid w:val="006008D9"/>
    <w:rsid w:val="00601D8B"/>
    <w:rsid w:val="00601E5A"/>
    <w:rsid w:val="0060330A"/>
    <w:rsid w:val="00603EBF"/>
    <w:rsid w:val="006043FB"/>
    <w:rsid w:val="00604C08"/>
    <w:rsid w:val="00604DE4"/>
    <w:rsid w:val="00605084"/>
    <w:rsid w:val="006051BD"/>
    <w:rsid w:val="006058A3"/>
    <w:rsid w:val="00606109"/>
    <w:rsid w:val="006062EB"/>
    <w:rsid w:val="00606B3E"/>
    <w:rsid w:val="00606FEA"/>
    <w:rsid w:val="006070DB"/>
    <w:rsid w:val="006074F7"/>
    <w:rsid w:val="00607B8F"/>
    <w:rsid w:val="006106D4"/>
    <w:rsid w:val="006118EC"/>
    <w:rsid w:val="00612273"/>
    <w:rsid w:val="0061266F"/>
    <w:rsid w:val="00612C75"/>
    <w:rsid w:val="00612FF9"/>
    <w:rsid w:val="006131D6"/>
    <w:rsid w:val="0061381D"/>
    <w:rsid w:val="00613D9C"/>
    <w:rsid w:val="00615220"/>
    <w:rsid w:val="0061543A"/>
    <w:rsid w:val="00615625"/>
    <w:rsid w:val="00615DC8"/>
    <w:rsid w:val="00616350"/>
    <w:rsid w:val="00616E4C"/>
    <w:rsid w:val="0061735A"/>
    <w:rsid w:val="006173A8"/>
    <w:rsid w:val="00617A1E"/>
    <w:rsid w:val="00617AD1"/>
    <w:rsid w:val="00620BE6"/>
    <w:rsid w:val="00620C59"/>
    <w:rsid w:val="00621815"/>
    <w:rsid w:val="006219E8"/>
    <w:rsid w:val="00622392"/>
    <w:rsid w:val="00622F6E"/>
    <w:rsid w:val="00623765"/>
    <w:rsid w:val="00624710"/>
    <w:rsid w:val="00624BB0"/>
    <w:rsid w:val="00624E31"/>
    <w:rsid w:val="00625BE9"/>
    <w:rsid w:val="00625E61"/>
    <w:rsid w:val="00627BF6"/>
    <w:rsid w:val="00630FC3"/>
    <w:rsid w:val="00631251"/>
    <w:rsid w:val="00631705"/>
    <w:rsid w:val="00631CE0"/>
    <w:rsid w:val="00631DFB"/>
    <w:rsid w:val="00633952"/>
    <w:rsid w:val="00633A68"/>
    <w:rsid w:val="00634403"/>
    <w:rsid w:val="0063474B"/>
    <w:rsid w:val="0063599B"/>
    <w:rsid w:val="00635F17"/>
    <w:rsid w:val="0063714F"/>
    <w:rsid w:val="00637203"/>
    <w:rsid w:val="00637252"/>
    <w:rsid w:val="0063779C"/>
    <w:rsid w:val="00640080"/>
    <w:rsid w:val="00640345"/>
    <w:rsid w:val="006409F8"/>
    <w:rsid w:val="006411AD"/>
    <w:rsid w:val="006413B5"/>
    <w:rsid w:val="006418E4"/>
    <w:rsid w:val="00641D71"/>
    <w:rsid w:val="00642736"/>
    <w:rsid w:val="00642D38"/>
    <w:rsid w:val="006436B4"/>
    <w:rsid w:val="00643D41"/>
    <w:rsid w:val="00644C81"/>
    <w:rsid w:val="006453B6"/>
    <w:rsid w:val="006455D5"/>
    <w:rsid w:val="00645674"/>
    <w:rsid w:val="006462B9"/>
    <w:rsid w:val="00646532"/>
    <w:rsid w:val="006466B8"/>
    <w:rsid w:val="00646947"/>
    <w:rsid w:val="0064761A"/>
    <w:rsid w:val="00647F3D"/>
    <w:rsid w:val="0065075B"/>
    <w:rsid w:val="00650AD4"/>
    <w:rsid w:val="006519AB"/>
    <w:rsid w:val="00651D11"/>
    <w:rsid w:val="00651D7E"/>
    <w:rsid w:val="00651F25"/>
    <w:rsid w:val="0065228F"/>
    <w:rsid w:val="00653733"/>
    <w:rsid w:val="006542CF"/>
    <w:rsid w:val="006556D6"/>
    <w:rsid w:val="00655CDF"/>
    <w:rsid w:val="00656177"/>
    <w:rsid w:val="00656B69"/>
    <w:rsid w:val="00656BDA"/>
    <w:rsid w:val="006573AF"/>
    <w:rsid w:val="0065792F"/>
    <w:rsid w:val="0065798B"/>
    <w:rsid w:val="006579E3"/>
    <w:rsid w:val="00661856"/>
    <w:rsid w:val="0066187A"/>
    <w:rsid w:val="006619DB"/>
    <w:rsid w:val="00661BA9"/>
    <w:rsid w:val="006622CE"/>
    <w:rsid w:val="00663001"/>
    <w:rsid w:val="00663352"/>
    <w:rsid w:val="00664502"/>
    <w:rsid w:val="006650A4"/>
    <w:rsid w:val="00665437"/>
    <w:rsid w:val="00666239"/>
    <w:rsid w:val="0066635D"/>
    <w:rsid w:val="00667856"/>
    <w:rsid w:val="00670982"/>
    <w:rsid w:val="00670D31"/>
    <w:rsid w:val="006714FC"/>
    <w:rsid w:val="00671EAD"/>
    <w:rsid w:val="00672D07"/>
    <w:rsid w:val="00673232"/>
    <w:rsid w:val="0067435B"/>
    <w:rsid w:val="006745E2"/>
    <w:rsid w:val="00675089"/>
    <w:rsid w:val="00675355"/>
    <w:rsid w:val="006757FA"/>
    <w:rsid w:val="0067650C"/>
    <w:rsid w:val="006766F8"/>
    <w:rsid w:val="00676913"/>
    <w:rsid w:val="00676CC6"/>
    <w:rsid w:val="006773DE"/>
    <w:rsid w:val="0067742F"/>
    <w:rsid w:val="00677939"/>
    <w:rsid w:val="00680D54"/>
    <w:rsid w:val="00680F9F"/>
    <w:rsid w:val="0068133D"/>
    <w:rsid w:val="00681B7E"/>
    <w:rsid w:val="00682108"/>
    <w:rsid w:val="006826C7"/>
    <w:rsid w:val="00682AF9"/>
    <w:rsid w:val="00682C69"/>
    <w:rsid w:val="006835A7"/>
    <w:rsid w:val="006836C6"/>
    <w:rsid w:val="00683969"/>
    <w:rsid w:val="00684084"/>
    <w:rsid w:val="006840C4"/>
    <w:rsid w:val="00684610"/>
    <w:rsid w:val="00684B1D"/>
    <w:rsid w:val="00685437"/>
    <w:rsid w:val="0068585F"/>
    <w:rsid w:val="00685ED8"/>
    <w:rsid w:val="00685F59"/>
    <w:rsid w:val="0068620D"/>
    <w:rsid w:val="00686F77"/>
    <w:rsid w:val="006874D2"/>
    <w:rsid w:val="00687DCD"/>
    <w:rsid w:val="00690222"/>
    <w:rsid w:val="00690878"/>
    <w:rsid w:val="00692E4C"/>
    <w:rsid w:val="00692F59"/>
    <w:rsid w:val="0069356E"/>
    <w:rsid w:val="00693924"/>
    <w:rsid w:val="00693D20"/>
    <w:rsid w:val="00693DBE"/>
    <w:rsid w:val="006959FB"/>
    <w:rsid w:val="00695CC7"/>
    <w:rsid w:val="00695CCC"/>
    <w:rsid w:val="00696080"/>
    <w:rsid w:val="00696883"/>
    <w:rsid w:val="00696AC9"/>
    <w:rsid w:val="00696BEA"/>
    <w:rsid w:val="00696E05"/>
    <w:rsid w:val="00696FD9"/>
    <w:rsid w:val="00697D7C"/>
    <w:rsid w:val="00697EBF"/>
    <w:rsid w:val="006A08EF"/>
    <w:rsid w:val="006A1013"/>
    <w:rsid w:val="006A255F"/>
    <w:rsid w:val="006A29A6"/>
    <w:rsid w:val="006A303D"/>
    <w:rsid w:val="006A367C"/>
    <w:rsid w:val="006A3995"/>
    <w:rsid w:val="006A41F8"/>
    <w:rsid w:val="006A475C"/>
    <w:rsid w:val="006A4883"/>
    <w:rsid w:val="006A4EF7"/>
    <w:rsid w:val="006A5099"/>
    <w:rsid w:val="006A5219"/>
    <w:rsid w:val="006A54D0"/>
    <w:rsid w:val="006A60B5"/>
    <w:rsid w:val="006A69D3"/>
    <w:rsid w:val="006A69F1"/>
    <w:rsid w:val="006A70EE"/>
    <w:rsid w:val="006A7DAF"/>
    <w:rsid w:val="006B02B6"/>
    <w:rsid w:val="006B035E"/>
    <w:rsid w:val="006B0E52"/>
    <w:rsid w:val="006B0F37"/>
    <w:rsid w:val="006B1257"/>
    <w:rsid w:val="006B1DBB"/>
    <w:rsid w:val="006B215D"/>
    <w:rsid w:val="006B2455"/>
    <w:rsid w:val="006B319D"/>
    <w:rsid w:val="006B3B48"/>
    <w:rsid w:val="006B419F"/>
    <w:rsid w:val="006B55CD"/>
    <w:rsid w:val="006B5811"/>
    <w:rsid w:val="006B5968"/>
    <w:rsid w:val="006B6EB7"/>
    <w:rsid w:val="006C0A9B"/>
    <w:rsid w:val="006C0B0E"/>
    <w:rsid w:val="006C3354"/>
    <w:rsid w:val="006C378B"/>
    <w:rsid w:val="006C3AF9"/>
    <w:rsid w:val="006C4579"/>
    <w:rsid w:val="006C5054"/>
    <w:rsid w:val="006C519A"/>
    <w:rsid w:val="006C5414"/>
    <w:rsid w:val="006C56A7"/>
    <w:rsid w:val="006C62A5"/>
    <w:rsid w:val="006C62A7"/>
    <w:rsid w:val="006C68E5"/>
    <w:rsid w:val="006C6A01"/>
    <w:rsid w:val="006C6A64"/>
    <w:rsid w:val="006C6FF7"/>
    <w:rsid w:val="006C7277"/>
    <w:rsid w:val="006C7598"/>
    <w:rsid w:val="006C7B4C"/>
    <w:rsid w:val="006D0A05"/>
    <w:rsid w:val="006D129D"/>
    <w:rsid w:val="006D1806"/>
    <w:rsid w:val="006D1967"/>
    <w:rsid w:val="006D1A71"/>
    <w:rsid w:val="006D2289"/>
    <w:rsid w:val="006D2CF8"/>
    <w:rsid w:val="006D2E69"/>
    <w:rsid w:val="006D328D"/>
    <w:rsid w:val="006D3BA2"/>
    <w:rsid w:val="006D47D7"/>
    <w:rsid w:val="006D4813"/>
    <w:rsid w:val="006D55F1"/>
    <w:rsid w:val="006D5BFB"/>
    <w:rsid w:val="006D5C05"/>
    <w:rsid w:val="006D6FD0"/>
    <w:rsid w:val="006D735A"/>
    <w:rsid w:val="006D778E"/>
    <w:rsid w:val="006D7A14"/>
    <w:rsid w:val="006D7FDF"/>
    <w:rsid w:val="006E0A77"/>
    <w:rsid w:val="006E11B5"/>
    <w:rsid w:val="006E1254"/>
    <w:rsid w:val="006E2479"/>
    <w:rsid w:val="006E2610"/>
    <w:rsid w:val="006E2FB7"/>
    <w:rsid w:val="006E385A"/>
    <w:rsid w:val="006E3EBA"/>
    <w:rsid w:val="006E413E"/>
    <w:rsid w:val="006E4D51"/>
    <w:rsid w:val="006E4D65"/>
    <w:rsid w:val="006E65BF"/>
    <w:rsid w:val="006E6A15"/>
    <w:rsid w:val="006F0B63"/>
    <w:rsid w:val="006F0FEB"/>
    <w:rsid w:val="006F16CB"/>
    <w:rsid w:val="006F2427"/>
    <w:rsid w:val="006F2EF3"/>
    <w:rsid w:val="006F3608"/>
    <w:rsid w:val="006F36FB"/>
    <w:rsid w:val="006F38D4"/>
    <w:rsid w:val="006F38FE"/>
    <w:rsid w:val="006F3EF8"/>
    <w:rsid w:val="006F4CD9"/>
    <w:rsid w:val="006F4E03"/>
    <w:rsid w:val="006F51B8"/>
    <w:rsid w:val="006F54E9"/>
    <w:rsid w:val="006F5EDD"/>
    <w:rsid w:val="006F5F2D"/>
    <w:rsid w:val="006F61D4"/>
    <w:rsid w:val="006F6CE8"/>
    <w:rsid w:val="006F6D83"/>
    <w:rsid w:val="006F7142"/>
    <w:rsid w:val="006F745D"/>
    <w:rsid w:val="006F771E"/>
    <w:rsid w:val="006F7BE1"/>
    <w:rsid w:val="00700C8F"/>
    <w:rsid w:val="007012EC"/>
    <w:rsid w:val="007015C8"/>
    <w:rsid w:val="007020F5"/>
    <w:rsid w:val="00702AC9"/>
    <w:rsid w:val="00702C05"/>
    <w:rsid w:val="00702F77"/>
    <w:rsid w:val="007047D2"/>
    <w:rsid w:val="00704BAD"/>
    <w:rsid w:val="00705DDC"/>
    <w:rsid w:val="00706165"/>
    <w:rsid w:val="007067A6"/>
    <w:rsid w:val="00706A9F"/>
    <w:rsid w:val="0071151B"/>
    <w:rsid w:val="007120F6"/>
    <w:rsid w:val="00712719"/>
    <w:rsid w:val="00712BC6"/>
    <w:rsid w:val="007130E8"/>
    <w:rsid w:val="00713B5A"/>
    <w:rsid w:val="00714BEE"/>
    <w:rsid w:val="00714F8E"/>
    <w:rsid w:val="007151EE"/>
    <w:rsid w:val="00715723"/>
    <w:rsid w:val="007158C7"/>
    <w:rsid w:val="00715EDC"/>
    <w:rsid w:val="00716BCF"/>
    <w:rsid w:val="00716C00"/>
    <w:rsid w:val="00716F27"/>
    <w:rsid w:val="00716FB6"/>
    <w:rsid w:val="007200EB"/>
    <w:rsid w:val="0072047D"/>
    <w:rsid w:val="00720640"/>
    <w:rsid w:val="007216F1"/>
    <w:rsid w:val="0072183B"/>
    <w:rsid w:val="007218A6"/>
    <w:rsid w:val="00721F6A"/>
    <w:rsid w:val="00722968"/>
    <w:rsid w:val="007231B7"/>
    <w:rsid w:val="007231CF"/>
    <w:rsid w:val="007234CB"/>
    <w:rsid w:val="00723A1B"/>
    <w:rsid w:val="00723BC9"/>
    <w:rsid w:val="00724809"/>
    <w:rsid w:val="00724D4B"/>
    <w:rsid w:val="00724D8B"/>
    <w:rsid w:val="007252D3"/>
    <w:rsid w:val="00725311"/>
    <w:rsid w:val="00725560"/>
    <w:rsid w:val="0072622B"/>
    <w:rsid w:val="007268EE"/>
    <w:rsid w:val="00726A38"/>
    <w:rsid w:val="00727534"/>
    <w:rsid w:val="00727578"/>
    <w:rsid w:val="007304B4"/>
    <w:rsid w:val="0073055D"/>
    <w:rsid w:val="00730994"/>
    <w:rsid w:val="007317B3"/>
    <w:rsid w:val="00732B50"/>
    <w:rsid w:val="00732DF1"/>
    <w:rsid w:val="00732E45"/>
    <w:rsid w:val="007330DB"/>
    <w:rsid w:val="00733A7C"/>
    <w:rsid w:val="007347F6"/>
    <w:rsid w:val="00734F15"/>
    <w:rsid w:val="00735499"/>
    <w:rsid w:val="007355D4"/>
    <w:rsid w:val="007356AE"/>
    <w:rsid w:val="0073583B"/>
    <w:rsid w:val="00735BF2"/>
    <w:rsid w:val="007366E6"/>
    <w:rsid w:val="00736707"/>
    <w:rsid w:val="00736899"/>
    <w:rsid w:val="00736CEC"/>
    <w:rsid w:val="0073712F"/>
    <w:rsid w:val="00737DFF"/>
    <w:rsid w:val="007402AF"/>
    <w:rsid w:val="007403AA"/>
    <w:rsid w:val="0074060F"/>
    <w:rsid w:val="00740672"/>
    <w:rsid w:val="007415F8"/>
    <w:rsid w:val="00741A8D"/>
    <w:rsid w:val="00741C73"/>
    <w:rsid w:val="00742C4C"/>
    <w:rsid w:val="00742F86"/>
    <w:rsid w:val="00743036"/>
    <w:rsid w:val="00743078"/>
    <w:rsid w:val="007437B6"/>
    <w:rsid w:val="00743F1F"/>
    <w:rsid w:val="007443F7"/>
    <w:rsid w:val="00744493"/>
    <w:rsid w:val="00745530"/>
    <w:rsid w:val="00745C81"/>
    <w:rsid w:val="0074600F"/>
    <w:rsid w:val="00747A9F"/>
    <w:rsid w:val="00747ABD"/>
    <w:rsid w:val="007503C5"/>
    <w:rsid w:val="00750B7B"/>
    <w:rsid w:val="007522FC"/>
    <w:rsid w:val="007526A1"/>
    <w:rsid w:val="0075283A"/>
    <w:rsid w:val="0075352E"/>
    <w:rsid w:val="007547E9"/>
    <w:rsid w:val="00754FF3"/>
    <w:rsid w:val="007550F8"/>
    <w:rsid w:val="0075533F"/>
    <w:rsid w:val="00756445"/>
    <w:rsid w:val="00756830"/>
    <w:rsid w:val="00756B6F"/>
    <w:rsid w:val="00757A97"/>
    <w:rsid w:val="00757C09"/>
    <w:rsid w:val="00757ED8"/>
    <w:rsid w:val="0076003C"/>
    <w:rsid w:val="007609E5"/>
    <w:rsid w:val="007611D4"/>
    <w:rsid w:val="007613F5"/>
    <w:rsid w:val="00761581"/>
    <w:rsid w:val="00761C1D"/>
    <w:rsid w:val="00761ED8"/>
    <w:rsid w:val="00762571"/>
    <w:rsid w:val="007626E4"/>
    <w:rsid w:val="00762D4A"/>
    <w:rsid w:val="00762E90"/>
    <w:rsid w:val="007636DD"/>
    <w:rsid w:val="00763D67"/>
    <w:rsid w:val="00764655"/>
    <w:rsid w:val="0076480A"/>
    <w:rsid w:val="007648D2"/>
    <w:rsid w:val="00764948"/>
    <w:rsid w:val="0076517A"/>
    <w:rsid w:val="00765474"/>
    <w:rsid w:val="00766240"/>
    <w:rsid w:val="0076667A"/>
    <w:rsid w:val="00766B25"/>
    <w:rsid w:val="007675C0"/>
    <w:rsid w:val="00770CD9"/>
    <w:rsid w:val="00771847"/>
    <w:rsid w:val="0077195C"/>
    <w:rsid w:val="007719A8"/>
    <w:rsid w:val="00771B5C"/>
    <w:rsid w:val="0077249A"/>
    <w:rsid w:val="007728F6"/>
    <w:rsid w:val="007730FE"/>
    <w:rsid w:val="00773563"/>
    <w:rsid w:val="007735F8"/>
    <w:rsid w:val="00774318"/>
    <w:rsid w:val="00774C2B"/>
    <w:rsid w:val="00775908"/>
    <w:rsid w:val="00775C0D"/>
    <w:rsid w:val="00775D70"/>
    <w:rsid w:val="007763A7"/>
    <w:rsid w:val="007769DD"/>
    <w:rsid w:val="00776B4F"/>
    <w:rsid w:val="007771CF"/>
    <w:rsid w:val="00777275"/>
    <w:rsid w:val="00777FE8"/>
    <w:rsid w:val="00781BAD"/>
    <w:rsid w:val="00781D68"/>
    <w:rsid w:val="0078278B"/>
    <w:rsid w:val="00782BA9"/>
    <w:rsid w:val="00783AAE"/>
    <w:rsid w:val="00784961"/>
    <w:rsid w:val="00785309"/>
    <w:rsid w:val="00785DE9"/>
    <w:rsid w:val="00786AAD"/>
    <w:rsid w:val="00786BFF"/>
    <w:rsid w:val="00786F8F"/>
    <w:rsid w:val="00787346"/>
    <w:rsid w:val="0078795C"/>
    <w:rsid w:val="00787AE8"/>
    <w:rsid w:val="00787BDD"/>
    <w:rsid w:val="007900C6"/>
    <w:rsid w:val="0079013E"/>
    <w:rsid w:val="00790B9B"/>
    <w:rsid w:val="007922C6"/>
    <w:rsid w:val="00792378"/>
    <w:rsid w:val="007926D8"/>
    <w:rsid w:val="00794D48"/>
    <w:rsid w:val="007950A0"/>
    <w:rsid w:val="0079526E"/>
    <w:rsid w:val="00795293"/>
    <w:rsid w:val="0079566C"/>
    <w:rsid w:val="00795CA8"/>
    <w:rsid w:val="0079632E"/>
    <w:rsid w:val="0079644C"/>
    <w:rsid w:val="00796CBC"/>
    <w:rsid w:val="0079772E"/>
    <w:rsid w:val="00797E83"/>
    <w:rsid w:val="00797F02"/>
    <w:rsid w:val="007A0A64"/>
    <w:rsid w:val="007A0E55"/>
    <w:rsid w:val="007A1700"/>
    <w:rsid w:val="007A1F6F"/>
    <w:rsid w:val="007A20A9"/>
    <w:rsid w:val="007A2746"/>
    <w:rsid w:val="007A3181"/>
    <w:rsid w:val="007A34F2"/>
    <w:rsid w:val="007A5215"/>
    <w:rsid w:val="007A5223"/>
    <w:rsid w:val="007A6021"/>
    <w:rsid w:val="007A6484"/>
    <w:rsid w:val="007A7759"/>
    <w:rsid w:val="007A7A08"/>
    <w:rsid w:val="007B037F"/>
    <w:rsid w:val="007B0B48"/>
    <w:rsid w:val="007B0FC5"/>
    <w:rsid w:val="007B2202"/>
    <w:rsid w:val="007B2CB9"/>
    <w:rsid w:val="007B2F01"/>
    <w:rsid w:val="007B330C"/>
    <w:rsid w:val="007B3FD4"/>
    <w:rsid w:val="007B4DDC"/>
    <w:rsid w:val="007B4EEE"/>
    <w:rsid w:val="007B5066"/>
    <w:rsid w:val="007B5CC8"/>
    <w:rsid w:val="007B5FD4"/>
    <w:rsid w:val="007B60DA"/>
    <w:rsid w:val="007B76D0"/>
    <w:rsid w:val="007C0911"/>
    <w:rsid w:val="007C0DD8"/>
    <w:rsid w:val="007C214C"/>
    <w:rsid w:val="007C222D"/>
    <w:rsid w:val="007C28B8"/>
    <w:rsid w:val="007C2CF4"/>
    <w:rsid w:val="007C2DCE"/>
    <w:rsid w:val="007C3898"/>
    <w:rsid w:val="007C3C5B"/>
    <w:rsid w:val="007C3FBD"/>
    <w:rsid w:val="007C4D29"/>
    <w:rsid w:val="007C5C5C"/>
    <w:rsid w:val="007C5E3F"/>
    <w:rsid w:val="007C61EA"/>
    <w:rsid w:val="007C6930"/>
    <w:rsid w:val="007C70DD"/>
    <w:rsid w:val="007C7C1E"/>
    <w:rsid w:val="007D001A"/>
    <w:rsid w:val="007D0135"/>
    <w:rsid w:val="007D0566"/>
    <w:rsid w:val="007D1391"/>
    <w:rsid w:val="007D1E0B"/>
    <w:rsid w:val="007D2146"/>
    <w:rsid w:val="007D21FB"/>
    <w:rsid w:val="007D23AE"/>
    <w:rsid w:val="007D254D"/>
    <w:rsid w:val="007D3164"/>
    <w:rsid w:val="007D363D"/>
    <w:rsid w:val="007D393A"/>
    <w:rsid w:val="007D3ACF"/>
    <w:rsid w:val="007D3B5E"/>
    <w:rsid w:val="007D43E6"/>
    <w:rsid w:val="007D495A"/>
    <w:rsid w:val="007D54B3"/>
    <w:rsid w:val="007D554C"/>
    <w:rsid w:val="007D594D"/>
    <w:rsid w:val="007D67F8"/>
    <w:rsid w:val="007D76DD"/>
    <w:rsid w:val="007D79D1"/>
    <w:rsid w:val="007D7A91"/>
    <w:rsid w:val="007D7BF7"/>
    <w:rsid w:val="007D7D09"/>
    <w:rsid w:val="007E06FB"/>
    <w:rsid w:val="007E0B57"/>
    <w:rsid w:val="007E0CCB"/>
    <w:rsid w:val="007E123B"/>
    <w:rsid w:val="007E2405"/>
    <w:rsid w:val="007E2CC0"/>
    <w:rsid w:val="007E3168"/>
    <w:rsid w:val="007E3A5B"/>
    <w:rsid w:val="007E5912"/>
    <w:rsid w:val="007E609C"/>
    <w:rsid w:val="007E693F"/>
    <w:rsid w:val="007E6E1F"/>
    <w:rsid w:val="007E6F02"/>
    <w:rsid w:val="007E719E"/>
    <w:rsid w:val="007E756F"/>
    <w:rsid w:val="007E769D"/>
    <w:rsid w:val="007E7AF1"/>
    <w:rsid w:val="007E7BBE"/>
    <w:rsid w:val="007E7EF5"/>
    <w:rsid w:val="007F04C5"/>
    <w:rsid w:val="007F132D"/>
    <w:rsid w:val="007F1632"/>
    <w:rsid w:val="007F3455"/>
    <w:rsid w:val="007F3D5D"/>
    <w:rsid w:val="007F434B"/>
    <w:rsid w:val="007F4E84"/>
    <w:rsid w:val="007F525B"/>
    <w:rsid w:val="007F5B2A"/>
    <w:rsid w:val="007F5E19"/>
    <w:rsid w:val="007F5FAA"/>
    <w:rsid w:val="007F6A99"/>
    <w:rsid w:val="007F6E13"/>
    <w:rsid w:val="007F76E9"/>
    <w:rsid w:val="007F7973"/>
    <w:rsid w:val="007F7E12"/>
    <w:rsid w:val="008009BF"/>
    <w:rsid w:val="0080151C"/>
    <w:rsid w:val="00801FE6"/>
    <w:rsid w:val="008020B7"/>
    <w:rsid w:val="00802AB2"/>
    <w:rsid w:val="00802D13"/>
    <w:rsid w:val="00802D6D"/>
    <w:rsid w:val="00803167"/>
    <w:rsid w:val="008037BC"/>
    <w:rsid w:val="00803CDE"/>
    <w:rsid w:val="00804742"/>
    <w:rsid w:val="00804BB8"/>
    <w:rsid w:val="00804E4C"/>
    <w:rsid w:val="008050FA"/>
    <w:rsid w:val="00805BE2"/>
    <w:rsid w:val="00805C6C"/>
    <w:rsid w:val="00805E2E"/>
    <w:rsid w:val="00805F72"/>
    <w:rsid w:val="00806737"/>
    <w:rsid w:val="0080746F"/>
    <w:rsid w:val="0080788F"/>
    <w:rsid w:val="00807951"/>
    <w:rsid w:val="00807B92"/>
    <w:rsid w:val="008100DB"/>
    <w:rsid w:val="0081111C"/>
    <w:rsid w:val="00812038"/>
    <w:rsid w:val="008124B5"/>
    <w:rsid w:val="00812598"/>
    <w:rsid w:val="00812A12"/>
    <w:rsid w:val="008142D2"/>
    <w:rsid w:val="00814B9B"/>
    <w:rsid w:val="00814F31"/>
    <w:rsid w:val="00815297"/>
    <w:rsid w:val="00815C36"/>
    <w:rsid w:val="00815FB8"/>
    <w:rsid w:val="00816B43"/>
    <w:rsid w:val="00817F72"/>
    <w:rsid w:val="00820368"/>
    <w:rsid w:val="008207BE"/>
    <w:rsid w:val="00820ED1"/>
    <w:rsid w:val="008220AE"/>
    <w:rsid w:val="00822A1B"/>
    <w:rsid w:val="00823192"/>
    <w:rsid w:val="008231A9"/>
    <w:rsid w:val="00823CDD"/>
    <w:rsid w:val="00823E8C"/>
    <w:rsid w:val="00823FC5"/>
    <w:rsid w:val="00825069"/>
    <w:rsid w:val="008252D3"/>
    <w:rsid w:val="0082539C"/>
    <w:rsid w:val="00825F73"/>
    <w:rsid w:val="00826989"/>
    <w:rsid w:val="008275B0"/>
    <w:rsid w:val="008276B9"/>
    <w:rsid w:val="00827FBC"/>
    <w:rsid w:val="00830FF8"/>
    <w:rsid w:val="00831475"/>
    <w:rsid w:val="008317E3"/>
    <w:rsid w:val="00831F82"/>
    <w:rsid w:val="00832364"/>
    <w:rsid w:val="0083398B"/>
    <w:rsid w:val="0083412B"/>
    <w:rsid w:val="00834391"/>
    <w:rsid w:val="00834ABE"/>
    <w:rsid w:val="00834E95"/>
    <w:rsid w:val="00835362"/>
    <w:rsid w:val="00835A99"/>
    <w:rsid w:val="00835EC9"/>
    <w:rsid w:val="008360D2"/>
    <w:rsid w:val="00836BD9"/>
    <w:rsid w:val="00837778"/>
    <w:rsid w:val="0083789E"/>
    <w:rsid w:val="00837C71"/>
    <w:rsid w:val="00840614"/>
    <w:rsid w:val="0084080A"/>
    <w:rsid w:val="0084159F"/>
    <w:rsid w:val="00842105"/>
    <w:rsid w:val="00842447"/>
    <w:rsid w:val="00842484"/>
    <w:rsid w:val="008424B2"/>
    <w:rsid w:val="008427A4"/>
    <w:rsid w:val="008432F2"/>
    <w:rsid w:val="0084337A"/>
    <w:rsid w:val="008436AA"/>
    <w:rsid w:val="00843CA5"/>
    <w:rsid w:val="00843F9F"/>
    <w:rsid w:val="00844181"/>
    <w:rsid w:val="008453EA"/>
    <w:rsid w:val="008458C8"/>
    <w:rsid w:val="00845ABD"/>
    <w:rsid w:val="008465DF"/>
    <w:rsid w:val="00846AA7"/>
    <w:rsid w:val="008478B9"/>
    <w:rsid w:val="00850F64"/>
    <w:rsid w:val="00851186"/>
    <w:rsid w:val="00851524"/>
    <w:rsid w:val="00851F0A"/>
    <w:rsid w:val="0085239D"/>
    <w:rsid w:val="00852A4B"/>
    <w:rsid w:val="00853424"/>
    <w:rsid w:val="00853D02"/>
    <w:rsid w:val="00854EE0"/>
    <w:rsid w:val="00855274"/>
    <w:rsid w:val="0085589C"/>
    <w:rsid w:val="00855C5D"/>
    <w:rsid w:val="00856AF4"/>
    <w:rsid w:val="00857192"/>
    <w:rsid w:val="008577D0"/>
    <w:rsid w:val="00857CAE"/>
    <w:rsid w:val="0086041F"/>
    <w:rsid w:val="00860DA4"/>
    <w:rsid w:val="008615EC"/>
    <w:rsid w:val="00861EAD"/>
    <w:rsid w:val="00862080"/>
    <w:rsid w:val="008624CB"/>
    <w:rsid w:val="008629A3"/>
    <w:rsid w:val="00863578"/>
    <w:rsid w:val="00863799"/>
    <w:rsid w:val="008642B3"/>
    <w:rsid w:val="00864D0B"/>
    <w:rsid w:val="008651E1"/>
    <w:rsid w:val="00865861"/>
    <w:rsid w:val="0086611F"/>
    <w:rsid w:val="008666EA"/>
    <w:rsid w:val="00866A72"/>
    <w:rsid w:val="00866F8E"/>
    <w:rsid w:val="00867D6E"/>
    <w:rsid w:val="00867F2E"/>
    <w:rsid w:val="008713EA"/>
    <w:rsid w:val="00871B84"/>
    <w:rsid w:val="00871FC6"/>
    <w:rsid w:val="008724BD"/>
    <w:rsid w:val="00872829"/>
    <w:rsid w:val="00872B5C"/>
    <w:rsid w:val="00873782"/>
    <w:rsid w:val="0087397D"/>
    <w:rsid w:val="00874043"/>
    <w:rsid w:val="0087417D"/>
    <w:rsid w:val="00874E33"/>
    <w:rsid w:val="00874F26"/>
    <w:rsid w:val="00875493"/>
    <w:rsid w:val="008766EF"/>
    <w:rsid w:val="00876A72"/>
    <w:rsid w:val="00876B64"/>
    <w:rsid w:val="00876D82"/>
    <w:rsid w:val="008779DC"/>
    <w:rsid w:val="00880275"/>
    <w:rsid w:val="008804A1"/>
    <w:rsid w:val="00880637"/>
    <w:rsid w:val="00880BB8"/>
    <w:rsid w:val="00880EED"/>
    <w:rsid w:val="00881700"/>
    <w:rsid w:val="008817FE"/>
    <w:rsid w:val="00882175"/>
    <w:rsid w:val="008823FD"/>
    <w:rsid w:val="00882491"/>
    <w:rsid w:val="00883258"/>
    <w:rsid w:val="00884210"/>
    <w:rsid w:val="008850F3"/>
    <w:rsid w:val="00885A19"/>
    <w:rsid w:val="00885D5D"/>
    <w:rsid w:val="00885E1E"/>
    <w:rsid w:val="0088618D"/>
    <w:rsid w:val="008863B4"/>
    <w:rsid w:val="00886F69"/>
    <w:rsid w:val="00886F6F"/>
    <w:rsid w:val="0089003F"/>
    <w:rsid w:val="008911E1"/>
    <w:rsid w:val="008913FC"/>
    <w:rsid w:val="00891A7C"/>
    <w:rsid w:val="00891E64"/>
    <w:rsid w:val="008926CB"/>
    <w:rsid w:val="00893A16"/>
    <w:rsid w:val="00894417"/>
    <w:rsid w:val="008949BD"/>
    <w:rsid w:val="00894ACC"/>
    <w:rsid w:val="00894D8C"/>
    <w:rsid w:val="0089556C"/>
    <w:rsid w:val="00895ADF"/>
    <w:rsid w:val="00895F5C"/>
    <w:rsid w:val="008961B6"/>
    <w:rsid w:val="008961CA"/>
    <w:rsid w:val="0089652F"/>
    <w:rsid w:val="0089751E"/>
    <w:rsid w:val="00897601"/>
    <w:rsid w:val="00897C80"/>
    <w:rsid w:val="00897E78"/>
    <w:rsid w:val="008A1F02"/>
    <w:rsid w:val="008A2235"/>
    <w:rsid w:val="008A2BA0"/>
    <w:rsid w:val="008A2BB0"/>
    <w:rsid w:val="008A2D39"/>
    <w:rsid w:val="008A36DF"/>
    <w:rsid w:val="008A3B2B"/>
    <w:rsid w:val="008A405E"/>
    <w:rsid w:val="008A4BCE"/>
    <w:rsid w:val="008A4DCF"/>
    <w:rsid w:val="008A5D8C"/>
    <w:rsid w:val="008A6A56"/>
    <w:rsid w:val="008A78D8"/>
    <w:rsid w:val="008B02BE"/>
    <w:rsid w:val="008B0D2A"/>
    <w:rsid w:val="008B0E56"/>
    <w:rsid w:val="008B1C19"/>
    <w:rsid w:val="008B2258"/>
    <w:rsid w:val="008B233B"/>
    <w:rsid w:val="008B23D9"/>
    <w:rsid w:val="008B33D3"/>
    <w:rsid w:val="008B4EEE"/>
    <w:rsid w:val="008B4F5B"/>
    <w:rsid w:val="008B51C5"/>
    <w:rsid w:val="008B596E"/>
    <w:rsid w:val="008B5D51"/>
    <w:rsid w:val="008B5FDC"/>
    <w:rsid w:val="008B6229"/>
    <w:rsid w:val="008B7090"/>
    <w:rsid w:val="008B7275"/>
    <w:rsid w:val="008B72F8"/>
    <w:rsid w:val="008B7382"/>
    <w:rsid w:val="008B73AF"/>
    <w:rsid w:val="008B75A5"/>
    <w:rsid w:val="008B7CD4"/>
    <w:rsid w:val="008C00ED"/>
    <w:rsid w:val="008C0F5E"/>
    <w:rsid w:val="008C14C5"/>
    <w:rsid w:val="008C1751"/>
    <w:rsid w:val="008C1E4C"/>
    <w:rsid w:val="008C207C"/>
    <w:rsid w:val="008C234F"/>
    <w:rsid w:val="008C2CBC"/>
    <w:rsid w:val="008C3499"/>
    <w:rsid w:val="008C3728"/>
    <w:rsid w:val="008C3C20"/>
    <w:rsid w:val="008C4DC7"/>
    <w:rsid w:val="008C4FDE"/>
    <w:rsid w:val="008C5300"/>
    <w:rsid w:val="008C5747"/>
    <w:rsid w:val="008C57F8"/>
    <w:rsid w:val="008C60E9"/>
    <w:rsid w:val="008C636E"/>
    <w:rsid w:val="008C6969"/>
    <w:rsid w:val="008C6CEA"/>
    <w:rsid w:val="008D01D9"/>
    <w:rsid w:val="008D056E"/>
    <w:rsid w:val="008D0DF1"/>
    <w:rsid w:val="008D10EE"/>
    <w:rsid w:val="008D175E"/>
    <w:rsid w:val="008D1796"/>
    <w:rsid w:val="008D2ABE"/>
    <w:rsid w:val="008D4980"/>
    <w:rsid w:val="008D4EE9"/>
    <w:rsid w:val="008D5512"/>
    <w:rsid w:val="008D675A"/>
    <w:rsid w:val="008D73B8"/>
    <w:rsid w:val="008D7890"/>
    <w:rsid w:val="008D78A6"/>
    <w:rsid w:val="008D7D2C"/>
    <w:rsid w:val="008E0122"/>
    <w:rsid w:val="008E015B"/>
    <w:rsid w:val="008E0194"/>
    <w:rsid w:val="008E0767"/>
    <w:rsid w:val="008E0871"/>
    <w:rsid w:val="008E18CB"/>
    <w:rsid w:val="008E1F09"/>
    <w:rsid w:val="008E1F9D"/>
    <w:rsid w:val="008E225F"/>
    <w:rsid w:val="008E2A0D"/>
    <w:rsid w:val="008E38E4"/>
    <w:rsid w:val="008E5679"/>
    <w:rsid w:val="008E712D"/>
    <w:rsid w:val="008E725D"/>
    <w:rsid w:val="008E753E"/>
    <w:rsid w:val="008E7701"/>
    <w:rsid w:val="008E79B3"/>
    <w:rsid w:val="008E7CAE"/>
    <w:rsid w:val="008F0596"/>
    <w:rsid w:val="008F09D6"/>
    <w:rsid w:val="008F0A13"/>
    <w:rsid w:val="008F0A1E"/>
    <w:rsid w:val="008F0E78"/>
    <w:rsid w:val="008F142D"/>
    <w:rsid w:val="008F1B58"/>
    <w:rsid w:val="008F2C3C"/>
    <w:rsid w:val="008F3E8C"/>
    <w:rsid w:val="008F4C18"/>
    <w:rsid w:val="008F4D84"/>
    <w:rsid w:val="008F5206"/>
    <w:rsid w:val="008F599C"/>
    <w:rsid w:val="008F6964"/>
    <w:rsid w:val="008F6A2F"/>
    <w:rsid w:val="008F6C4F"/>
    <w:rsid w:val="008F708A"/>
    <w:rsid w:val="008F7AB2"/>
    <w:rsid w:val="008F7CF9"/>
    <w:rsid w:val="00900AA0"/>
    <w:rsid w:val="00901310"/>
    <w:rsid w:val="00901AA6"/>
    <w:rsid w:val="0090249B"/>
    <w:rsid w:val="00902DE1"/>
    <w:rsid w:val="00903351"/>
    <w:rsid w:val="00904832"/>
    <w:rsid w:val="00906B38"/>
    <w:rsid w:val="00907383"/>
    <w:rsid w:val="00907669"/>
    <w:rsid w:val="009078BA"/>
    <w:rsid w:val="009101B8"/>
    <w:rsid w:val="00911B4A"/>
    <w:rsid w:val="00911DE0"/>
    <w:rsid w:val="00912357"/>
    <w:rsid w:val="009128C7"/>
    <w:rsid w:val="00913F8F"/>
    <w:rsid w:val="00914351"/>
    <w:rsid w:val="00914680"/>
    <w:rsid w:val="0091484A"/>
    <w:rsid w:val="009152F2"/>
    <w:rsid w:val="0091568B"/>
    <w:rsid w:val="0091698F"/>
    <w:rsid w:val="009169EB"/>
    <w:rsid w:val="00916DAA"/>
    <w:rsid w:val="00916EF3"/>
    <w:rsid w:val="00917D33"/>
    <w:rsid w:val="00920101"/>
    <w:rsid w:val="0092056D"/>
    <w:rsid w:val="009212A4"/>
    <w:rsid w:val="0092262C"/>
    <w:rsid w:val="009228B6"/>
    <w:rsid w:val="00923118"/>
    <w:rsid w:val="00923E0C"/>
    <w:rsid w:val="0092400E"/>
    <w:rsid w:val="0092473D"/>
    <w:rsid w:val="0092482A"/>
    <w:rsid w:val="009255A3"/>
    <w:rsid w:val="00925EB3"/>
    <w:rsid w:val="009262EC"/>
    <w:rsid w:val="00926812"/>
    <w:rsid w:val="00926AA5"/>
    <w:rsid w:val="009274F9"/>
    <w:rsid w:val="0092781E"/>
    <w:rsid w:val="00930579"/>
    <w:rsid w:val="00930869"/>
    <w:rsid w:val="00931435"/>
    <w:rsid w:val="00931648"/>
    <w:rsid w:val="009319C7"/>
    <w:rsid w:val="00931C6F"/>
    <w:rsid w:val="00931C8D"/>
    <w:rsid w:val="00932283"/>
    <w:rsid w:val="00932508"/>
    <w:rsid w:val="0093285D"/>
    <w:rsid w:val="0093325A"/>
    <w:rsid w:val="009342FC"/>
    <w:rsid w:val="00934F2E"/>
    <w:rsid w:val="00934FCE"/>
    <w:rsid w:val="009358F2"/>
    <w:rsid w:val="00936D07"/>
    <w:rsid w:val="00936DA6"/>
    <w:rsid w:val="00937384"/>
    <w:rsid w:val="009376C2"/>
    <w:rsid w:val="00937792"/>
    <w:rsid w:val="0094082D"/>
    <w:rsid w:val="00940B8E"/>
    <w:rsid w:val="00940C16"/>
    <w:rsid w:val="009415BA"/>
    <w:rsid w:val="00941B9B"/>
    <w:rsid w:val="0094200A"/>
    <w:rsid w:val="00942561"/>
    <w:rsid w:val="00942924"/>
    <w:rsid w:val="00942E8C"/>
    <w:rsid w:val="00942EC4"/>
    <w:rsid w:val="00943B8F"/>
    <w:rsid w:val="00944799"/>
    <w:rsid w:val="00944B71"/>
    <w:rsid w:val="00945134"/>
    <w:rsid w:val="00945EF9"/>
    <w:rsid w:val="009464AD"/>
    <w:rsid w:val="009476BD"/>
    <w:rsid w:val="00947D3C"/>
    <w:rsid w:val="0095002D"/>
    <w:rsid w:val="0095087C"/>
    <w:rsid w:val="00950F75"/>
    <w:rsid w:val="00951E91"/>
    <w:rsid w:val="009524D8"/>
    <w:rsid w:val="0095284E"/>
    <w:rsid w:val="00952865"/>
    <w:rsid w:val="00952A04"/>
    <w:rsid w:val="00952FDD"/>
    <w:rsid w:val="0095431C"/>
    <w:rsid w:val="00954563"/>
    <w:rsid w:val="00955BBB"/>
    <w:rsid w:val="0095622B"/>
    <w:rsid w:val="0095643A"/>
    <w:rsid w:val="00956A81"/>
    <w:rsid w:val="009578DA"/>
    <w:rsid w:val="00957946"/>
    <w:rsid w:val="009602D0"/>
    <w:rsid w:val="009603FB"/>
    <w:rsid w:val="0096120B"/>
    <w:rsid w:val="0096196A"/>
    <w:rsid w:val="00963714"/>
    <w:rsid w:val="00964250"/>
    <w:rsid w:val="00964308"/>
    <w:rsid w:val="00964682"/>
    <w:rsid w:val="00964E9F"/>
    <w:rsid w:val="009651E7"/>
    <w:rsid w:val="009651FD"/>
    <w:rsid w:val="00966F30"/>
    <w:rsid w:val="00966F9F"/>
    <w:rsid w:val="00970C70"/>
    <w:rsid w:val="00970FAD"/>
    <w:rsid w:val="0097116E"/>
    <w:rsid w:val="0097265D"/>
    <w:rsid w:val="0097277E"/>
    <w:rsid w:val="00972DD5"/>
    <w:rsid w:val="00973B22"/>
    <w:rsid w:val="0097427A"/>
    <w:rsid w:val="009746D7"/>
    <w:rsid w:val="00974B25"/>
    <w:rsid w:val="009751A4"/>
    <w:rsid w:val="00975557"/>
    <w:rsid w:val="009764AB"/>
    <w:rsid w:val="0097769D"/>
    <w:rsid w:val="00977C41"/>
    <w:rsid w:val="009800B2"/>
    <w:rsid w:val="00980490"/>
    <w:rsid w:val="00980522"/>
    <w:rsid w:val="00980B6B"/>
    <w:rsid w:val="009813DE"/>
    <w:rsid w:val="0098166C"/>
    <w:rsid w:val="00981D88"/>
    <w:rsid w:val="00982588"/>
    <w:rsid w:val="009825FA"/>
    <w:rsid w:val="00982D12"/>
    <w:rsid w:val="00982D69"/>
    <w:rsid w:val="00983705"/>
    <w:rsid w:val="00983ACF"/>
    <w:rsid w:val="00983BDC"/>
    <w:rsid w:val="00983D21"/>
    <w:rsid w:val="00984656"/>
    <w:rsid w:val="00984CBD"/>
    <w:rsid w:val="009850E3"/>
    <w:rsid w:val="00986149"/>
    <w:rsid w:val="009861AD"/>
    <w:rsid w:val="009868D1"/>
    <w:rsid w:val="00986BC3"/>
    <w:rsid w:val="00987304"/>
    <w:rsid w:val="00987A25"/>
    <w:rsid w:val="0099042A"/>
    <w:rsid w:val="009907F6"/>
    <w:rsid w:val="00990B9E"/>
    <w:rsid w:val="00990F6F"/>
    <w:rsid w:val="00991788"/>
    <w:rsid w:val="0099286A"/>
    <w:rsid w:val="00993FEB"/>
    <w:rsid w:val="009942B5"/>
    <w:rsid w:val="00994F64"/>
    <w:rsid w:val="00995407"/>
    <w:rsid w:val="009956B1"/>
    <w:rsid w:val="00996519"/>
    <w:rsid w:val="009969B2"/>
    <w:rsid w:val="00997010"/>
    <w:rsid w:val="0099750E"/>
    <w:rsid w:val="009975B2"/>
    <w:rsid w:val="009A170E"/>
    <w:rsid w:val="009A1D05"/>
    <w:rsid w:val="009A3157"/>
    <w:rsid w:val="009A33C4"/>
    <w:rsid w:val="009A3A70"/>
    <w:rsid w:val="009A43C5"/>
    <w:rsid w:val="009A5FCF"/>
    <w:rsid w:val="009A67FD"/>
    <w:rsid w:val="009A6FA2"/>
    <w:rsid w:val="009A74AA"/>
    <w:rsid w:val="009A7906"/>
    <w:rsid w:val="009A7A69"/>
    <w:rsid w:val="009A7E29"/>
    <w:rsid w:val="009A7F01"/>
    <w:rsid w:val="009B049F"/>
    <w:rsid w:val="009B077E"/>
    <w:rsid w:val="009B0BD2"/>
    <w:rsid w:val="009B1088"/>
    <w:rsid w:val="009B2F93"/>
    <w:rsid w:val="009B4A68"/>
    <w:rsid w:val="009B4EC4"/>
    <w:rsid w:val="009B4EF4"/>
    <w:rsid w:val="009B4FA4"/>
    <w:rsid w:val="009B4FB0"/>
    <w:rsid w:val="009B5F12"/>
    <w:rsid w:val="009B68D8"/>
    <w:rsid w:val="009B72D0"/>
    <w:rsid w:val="009B7902"/>
    <w:rsid w:val="009B7C1A"/>
    <w:rsid w:val="009C07FA"/>
    <w:rsid w:val="009C12EE"/>
    <w:rsid w:val="009C1325"/>
    <w:rsid w:val="009C136D"/>
    <w:rsid w:val="009C1C4C"/>
    <w:rsid w:val="009C250A"/>
    <w:rsid w:val="009C2908"/>
    <w:rsid w:val="009C2F76"/>
    <w:rsid w:val="009C351C"/>
    <w:rsid w:val="009C47FF"/>
    <w:rsid w:val="009C4871"/>
    <w:rsid w:val="009C4B77"/>
    <w:rsid w:val="009C57AF"/>
    <w:rsid w:val="009C5AC0"/>
    <w:rsid w:val="009C65C1"/>
    <w:rsid w:val="009C6D05"/>
    <w:rsid w:val="009C6EDD"/>
    <w:rsid w:val="009D07CB"/>
    <w:rsid w:val="009D0AFD"/>
    <w:rsid w:val="009D165B"/>
    <w:rsid w:val="009D1A67"/>
    <w:rsid w:val="009D2C4D"/>
    <w:rsid w:val="009D2CCF"/>
    <w:rsid w:val="009D34A9"/>
    <w:rsid w:val="009D3B9B"/>
    <w:rsid w:val="009D42E0"/>
    <w:rsid w:val="009D4642"/>
    <w:rsid w:val="009D4C6F"/>
    <w:rsid w:val="009D51A1"/>
    <w:rsid w:val="009D5877"/>
    <w:rsid w:val="009D5A1C"/>
    <w:rsid w:val="009D5BAD"/>
    <w:rsid w:val="009D5D61"/>
    <w:rsid w:val="009D7084"/>
    <w:rsid w:val="009D731F"/>
    <w:rsid w:val="009D7A7E"/>
    <w:rsid w:val="009E0127"/>
    <w:rsid w:val="009E0539"/>
    <w:rsid w:val="009E225C"/>
    <w:rsid w:val="009E23A3"/>
    <w:rsid w:val="009E2ADE"/>
    <w:rsid w:val="009E2C2F"/>
    <w:rsid w:val="009E2D63"/>
    <w:rsid w:val="009E3162"/>
    <w:rsid w:val="009E345A"/>
    <w:rsid w:val="009E4072"/>
    <w:rsid w:val="009E416E"/>
    <w:rsid w:val="009E48DD"/>
    <w:rsid w:val="009E4F65"/>
    <w:rsid w:val="009E5344"/>
    <w:rsid w:val="009E58C4"/>
    <w:rsid w:val="009E5DCC"/>
    <w:rsid w:val="009E6C9D"/>
    <w:rsid w:val="009E77BE"/>
    <w:rsid w:val="009E7BCE"/>
    <w:rsid w:val="009F0428"/>
    <w:rsid w:val="009F171A"/>
    <w:rsid w:val="009F20E7"/>
    <w:rsid w:val="009F20EB"/>
    <w:rsid w:val="009F3DBA"/>
    <w:rsid w:val="009F4432"/>
    <w:rsid w:val="009F4EB0"/>
    <w:rsid w:val="009F63EA"/>
    <w:rsid w:val="009F6571"/>
    <w:rsid w:val="009F65CC"/>
    <w:rsid w:val="009F6787"/>
    <w:rsid w:val="009F688C"/>
    <w:rsid w:val="009F7A58"/>
    <w:rsid w:val="00A00801"/>
    <w:rsid w:val="00A00F2C"/>
    <w:rsid w:val="00A01707"/>
    <w:rsid w:val="00A01914"/>
    <w:rsid w:val="00A019F0"/>
    <w:rsid w:val="00A021EF"/>
    <w:rsid w:val="00A02C34"/>
    <w:rsid w:val="00A04082"/>
    <w:rsid w:val="00A040C4"/>
    <w:rsid w:val="00A0519C"/>
    <w:rsid w:val="00A05475"/>
    <w:rsid w:val="00A057A0"/>
    <w:rsid w:val="00A05A90"/>
    <w:rsid w:val="00A05C39"/>
    <w:rsid w:val="00A06725"/>
    <w:rsid w:val="00A06803"/>
    <w:rsid w:val="00A074F2"/>
    <w:rsid w:val="00A07B0A"/>
    <w:rsid w:val="00A10700"/>
    <w:rsid w:val="00A10889"/>
    <w:rsid w:val="00A1097D"/>
    <w:rsid w:val="00A10D9C"/>
    <w:rsid w:val="00A11120"/>
    <w:rsid w:val="00A11329"/>
    <w:rsid w:val="00A11DFA"/>
    <w:rsid w:val="00A11F1E"/>
    <w:rsid w:val="00A1218D"/>
    <w:rsid w:val="00A121B9"/>
    <w:rsid w:val="00A122FE"/>
    <w:rsid w:val="00A1327C"/>
    <w:rsid w:val="00A13356"/>
    <w:rsid w:val="00A135BD"/>
    <w:rsid w:val="00A1453B"/>
    <w:rsid w:val="00A148F3"/>
    <w:rsid w:val="00A1643E"/>
    <w:rsid w:val="00A1651A"/>
    <w:rsid w:val="00A1659D"/>
    <w:rsid w:val="00A1687D"/>
    <w:rsid w:val="00A16C17"/>
    <w:rsid w:val="00A177FB"/>
    <w:rsid w:val="00A17C6F"/>
    <w:rsid w:val="00A17C87"/>
    <w:rsid w:val="00A17D48"/>
    <w:rsid w:val="00A2021D"/>
    <w:rsid w:val="00A20AEC"/>
    <w:rsid w:val="00A20D4C"/>
    <w:rsid w:val="00A20DB1"/>
    <w:rsid w:val="00A22316"/>
    <w:rsid w:val="00A23A8A"/>
    <w:rsid w:val="00A23E18"/>
    <w:rsid w:val="00A241C0"/>
    <w:rsid w:val="00A24721"/>
    <w:rsid w:val="00A25278"/>
    <w:rsid w:val="00A26F6D"/>
    <w:rsid w:val="00A26FA2"/>
    <w:rsid w:val="00A27113"/>
    <w:rsid w:val="00A274D0"/>
    <w:rsid w:val="00A27758"/>
    <w:rsid w:val="00A30640"/>
    <w:rsid w:val="00A30886"/>
    <w:rsid w:val="00A30B1B"/>
    <w:rsid w:val="00A325BC"/>
    <w:rsid w:val="00A32BFA"/>
    <w:rsid w:val="00A32C0F"/>
    <w:rsid w:val="00A335CE"/>
    <w:rsid w:val="00A33DCA"/>
    <w:rsid w:val="00A34496"/>
    <w:rsid w:val="00A355B5"/>
    <w:rsid w:val="00A3583F"/>
    <w:rsid w:val="00A35C33"/>
    <w:rsid w:val="00A36DBF"/>
    <w:rsid w:val="00A36F49"/>
    <w:rsid w:val="00A37949"/>
    <w:rsid w:val="00A401FA"/>
    <w:rsid w:val="00A405A0"/>
    <w:rsid w:val="00A40DE3"/>
    <w:rsid w:val="00A41763"/>
    <w:rsid w:val="00A4192F"/>
    <w:rsid w:val="00A41BBB"/>
    <w:rsid w:val="00A424EA"/>
    <w:rsid w:val="00A4270A"/>
    <w:rsid w:val="00A43750"/>
    <w:rsid w:val="00A43E5C"/>
    <w:rsid w:val="00A43EE8"/>
    <w:rsid w:val="00A44B2D"/>
    <w:rsid w:val="00A44F16"/>
    <w:rsid w:val="00A45307"/>
    <w:rsid w:val="00A45F1F"/>
    <w:rsid w:val="00A4607D"/>
    <w:rsid w:val="00A47513"/>
    <w:rsid w:val="00A477EA"/>
    <w:rsid w:val="00A47A40"/>
    <w:rsid w:val="00A50442"/>
    <w:rsid w:val="00A507EB"/>
    <w:rsid w:val="00A50AD8"/>
    <w:rsid w:val="00A515FD"/>
    <w:rsid w:val="00A518AA"/>
    <w:rsid w:val="00A52158"/>
    <w:rsid w:val="00A52ACF"/>
    <w:rsid w:val="00A5322B"/>
    <w:rsid w:val="00A532DE"/>
    <w:rsid w:val="00A53660"/>
    <w:rsid w:val="00A53FDC"/>
    <w:rsid w:val="00A54217"/>
    <w:rsid w:val="00A54583"/>
    <w:rsid w:val="00A54A88"/>
    <w:rsid w:val="00A54D20"/>
    <w:rsid w:val="00A54DA0"/>
    <w:rsid w:val="00A55C80"/>
    <w:rsid w:val="00A55EFA"/>
    <w:rsid w:val="00A560D5"/>
    <w:rsid w:val="00A56192"/>
    <w:rsid w:val="00A5669E"/>
    <w:rsid w:val="00A567CE"/>
    <w:rsid w:val="00A57343"/>
    <w:rsid w:val="00A574BC"/>
    <w:rsid w:val="00A57A1D"/>
    <w:rsid w:val="00A60699"/>
    <w:rsid w:val="00A6104E"/>
    <w:rsid w:val="00A6145A"/>
    <w:rsid w:val="00A614FE"/>
    <w:rsid w:val="00A61CB9"/>
    <w:rsid w:val="00A62987"/>
    <w:rsid w:val="00A62B6B"/>
    <w:rsid w:val="00A62F59"/>
    <w:rsid w:val="00A63175"/>
    <w:rsid w:val="00A639C0"/>
    <w:rsid w:val="00A63CED"/>
    <w:rsid w:val="00A63D71"/>
    <w:rsid w:val="00A63F00"/>
    <w:rsid w:val="00A64047"/>
    <w:rsid w:val="00A64852"/>
    <w:rsid w:val="00A64B96"/>
    <w:rsid w:val="00A64EBF"/>
    <w:rsid w:val="00A6548B"/>
    <w:rsid w:val="00A65AA0"/>
    <w:rsid w:val="00A65BD2"/>
    <w:rsid w:val="00A6677B"/>
    <w:rsid w:val="00A66A27"/>
    <w:rsid w:val="00A67211"/>
    <w:rsid w:val="00A6733F"/>
    <w:rsid w:val="00A67952"/>
    <w:rsid w:val="00A67BD2"/>
    <w:rsid w:val="00A70254"/>
    <w:rsid w:val="00A7042C"/>
    <w:rsid w:val="00A731E0"/>
    <w:rsid w:val="00A73982"/>
    <w:rsid w:val="00A740F3"/>
    <w:rsid w:val="00A74294"/>
    <w:rsid w:val="00A748A5"/>
    <w:rsid w:val="00A74DC7"/>
    <w:rsid w:val="00A74ED3"/>
    <w:rsid w:val="00A752FE"/>
    <w:rsid w:val="00A75EE9"/>
    <w:rsid w:val="00A76099"/>
    <w:rsid w:val="00A76211"/>
    <w:rsid w:val="00A76385"/>
    <w:rsid w:val="00A76835"/>
    <w:rsid w:val="00A76EB1"/>
    <w:rsid w:val="00A8062F"/>
    <w:rsid w:val="00A80940"/>
    <w:rsid w:val="00A80B5A"/>
    <w:rsid w:val="00A81262"/>
    <w:rsid w:val="00A819DF"/>
    <w:rsid w:val="00A81FAB"/>
    <w:rsid w:val="00A82874"/>
    <w:rsid w:val="00A82BA8"/>
    <w:rsid w:val="00A82EB9"/>
    <w:rsid w:val="00A835E6"/>
    <w:rsid w:val="00A84D06"/>
    <w:rsid w:val="00A84EB3"/>
    <w:rsid w:val="00A854F5"/>
    <w:rsid w:val="00A85E53"/>
    <w:rsid w:val="00A86D77"/>
    <w:rsid w:val="00A870DD"/>
    <w:rsid w:val="00A87457"/>
    <w:rsid w:val="00A87617"/>
    <w:rsid w:val="00A87630"/>
    <w:rsid w:val="00A87797"/>
    <w:rsid w:val="00A87AE6"/>
    <w:rsid w:val="00A87E4C"/>
    <w:rsid w:val="00A9049D"/>
    <w:rsid w:val="00A90DEF"/>
    <w:rsid w:val="00A92EF3"/>
    <w:rsid w:val="00A93102"/>
    <w:rsid w:val="00A93D41"/>
    <w:rsid w:val="00A96093"/>
    <w:rsid w:val="00A9638B"/>
    <w:rsid w:val="00A969F6"/>
    <w:rsid w:val="00A96D02"/>
    <w:rsid w:val="00A9796C"/>
    <w:rsid w:val="00A97F11"/>
    <w:rsid w:val="00AA0664"/>
    <w:rsid w:val="00AA07AB"/>
    <w:rsid w:val="00AA08E9"/>
    <w:rsid w:val="00AA1270"/>
    <w:rsid w:val="00AA14D1"/>
    <w:rsid w:val="00AA14FD"/>
    <w:rsid w:val="00AA15B2"/>
    <w:rsid w:val="00AA1889"/>
    <w:rsid w:val="00AA1FB2"/>
    <w:rsid w:val="00AA2162"/>
    <w:rsid w:val="00AA2566"/>
    <w:rsid w:val="00AA3188"/>
    <w:rsid w:val="00AA3AB8"/>
    <w:rsid w:val="00AA3E56"/>
    <w:rsid w:val="00AA4259"/>
    <w:rsid w:val="00AA5805"/>
    <w:rsid w:val="00AA5840"/>
    <w:rsid w:val="00AA5CA4"/>
    <w:rsid w:val="00AA60FF"/>
    <w:rsid w:val="00AA661D"/>
    <w:rsid w:val="00AA784E"/>
    <w:rsid w:val="00AA7858"/>
    <w:rsid w:val="00AA7913"/>
    <w:rsid w:val="00AB0033"/>
    <w:rsid w:val="00AB02AC"/>
    <w:rsid w:val="00AB0658"/>
    <w:rsid w:val="00AB0751"/>
    <w:rsid w:val="00AB1842"/>
    <w:rsid w:val="00AB184C"/>
    <w:rsid w:val="00AB195C"/>
    <w:rsid w:val="00AB1B2A"/>
    <w:rsid w:val="00AB1EB1"/>
    <w:rsid w:val="00AB250D"/>
    <w:rsid w:val="00AB2519"/>
    <w:rsid w:val="00AB258D"/>
    <w:rsid w:val="00AB4167"/>
    <w:rsid w:val="00AB60DC"/>
    <w:rsid w:val="00AB6138"/>
    <w:rsid w:val="00AB6A48"/>
    <w:rsid w:val="00AB787C"/>
    <w:rsid w:val="00AC07B7"/>
    <w:rsid w:val="00AC0C7B"/>
    <w:rsid w:val="00AC1217"/>
    <w:rsid w:val="00AC1413"/>
    <w:rsid w:val="00AC179A"/>
    <w:rsid w:val="00AC1E6A"/>
    <w:rsid w:val="00AC30A4"/>
    <w:rsid w:val="00AC3309"/>
    <w:rsid w:val="00AC3564"/>
    <w:rsid w:val="00AC38EF"/>
    <w:rsid w:val="00AC426C"/>
    <w:rsid w:val="00AC42FD"/>
    <w:rsid w:val="00AC432C"/>
    <w:rsid w:val="00AC4B52"/>
    <w:rsid w:val="00AC4E76"/>
    <w:rsid w:val="00AC52FB"/>
    <w:rsid w:val="00AC53C1"/>
    <w:rsid w:val="00AC5FC3"/>
    <w:rsid w:val="00AC6A90"/>
    <w:rsid w:val="00AC7182"/>
    <w:rsid w:val="00AD0160"/>
    <w:rsid w:val="00AD016C"/>
    <w:rsid w:val="00AD0C56"/>
    <w:rsid w:val="00AD0CCE"/>
    <w:rsid w:val="00AD1306"/>
    <w:rsid w:val="00AD2343"/>
    <w:rsid w:val="00AD2FEE"/>
    <w:rsid w:val="00AD3917"/>
    <w:rsid w:val="00AD3D47"/>
    <w:rsid w:val="00AD4B5F"/>
    <w:rsid w:val="00AD4D17"/>
    <w:rsid w:val="00AD4FCB"/>
    <w:rsid w:val="00AD589F"/>
    <w:rsid w:val="00AD5FEA"/>
    <w:rsid w:val="00AD6470"/>
    <w:rsid w:val="00AD73C7"/>
    <w:rsid w:val="00AD7810"/>
    <w:rsid w:val="00AE061F"/>
    <w:rsid w:val="00AE14F0"/>
    <w:rsid w:val="00AE17DB"/>
    <w:rsid w:val="00AE1BAC"/>
    <w:rsid w:val="00AE1D08"/>
    <w:rsid w:val="00AE222E"/>
    <w:rsid w:val="00AE2B03"/>
    <w:rsid w:val="00AE2B61"/>
    <w:rsid w:val="00AE2BCC"/>
    <w:rsid w:val="00AE2C03"/>
    <w:rsid w:val="00AE2D32"/>
    <w:rsid w:val="00AE303E"/>
    <w:rsid w:val="00AE306C"/>
    <w:rsid w:val="00AE330A"/>
    <w:rsid w:val="00AE37EC"/>
    <w:rsid w:val="00AE3A46"/>
    <w:rsid w:val="00AE3F54"/>
    <w:rsid w:val="00AE4089"/>
    <w:rsid w:val="00AE41A5"/>
    <w:rsid w:val="00AE48D1"/>
    <w:rsid w:val="00AE48E3"/>
    <w:rsid w:val="00AE4CA2"/>
    <w:rsid w:val="00AE61B0"/>
    <w:rsid w:val="00AE71AC"/>
    <w:rsid w:val="00AE7318"/>
    <w:rsid w:val="00AE7CAD"/>
    <w:rsid w:val="00AF0F83"/>
    <w:rsid w:val="00AF194A"/>
    <w:rsid w:val="00AF1EB8"/>
    <w:rsid w:val="00AF498B"/>
    <w:rsid w:val="00AF4A1E"/>
    <w:rsid w:val="00AF50E0"/>
    <w:rsid w:val="00AF56AA"/>
    <w:rsid w:val="00AF57A3"/>
    <w:rsid w:val="00B013B4"/>
    <w:rsid w:val="00B02069"/>
    <w:rsid w:val="00B02831"/>
    <w:rsid w:val="00B034FC"/>
    <w:rsid w:val="00B03C00"/>
    <w:rsid w:val="00B03CD6"/>
    <w:rsid w:val="00B0436E"/>
    <w:rsid w:val="00B04446"/>
    <w:rsid w:val="00B0450F"/>
    <w:rsid w:val="00B046DC"/>
    <w:rsid w:val="00B04925"/>
    <w:rsid w:val="00B04F4F"/>
    <w:rsid w:val="00B06C0B"/>
    <w:rsid w:val="00B06D22"/>
    <w:rsid w:val="00B07B0B"/>
    <w:rsid w:val="00B07F42"/>
    <w:rsid w:val="00B10A91"/>
    <w:rsid w:val="00B10E90"/>
    <w:rsid w:val="00B11680"/>
    <w:rsid w:val="00B117CF"/>
    <w:rsid w:val="00B11971"/>
    <w:rsid w:val="00B12276"/>
    <w:rsid w:val="00B12AEE"/>
    <w:rsid w:val="00B12D61"/>
    <w:rsid w:val="00B12FF9"/>
    <w:rsid w:val="00B1318D"/>
    <w:rsid w:val="00B13B49"/>
    <w:rsid w:val="00B145C9"/>
    <w:rsid w:val="00B14FCD"/>
    <w:rsid w:val="00B15842"/>
    <w:rsid w:val="00B15C0D"/>
    <w:rsid w:val="00B15E1B"/>
    <w:rsid w:val="00B163D6"/>
    <w:rsid w:val="00B164C4"/>
    <w:rsid w:val="00B173D3"/>
    <w:rsid w:val="00B1740B"/>
    <w:rsid w:val="00B178AD"/>
    <w:rsid w:val="00B17D7F"/>
    <w:rsid w:val="00B202D9"/>
    <w:rsid w:val="00B21755"/>
    <w:rsid w:val="00B21CA5"/>
    <w:rsid w:val="00B221C7"/>
    <w:rsid w:val="00B22275"/>
    <w:rsid w:val="00B22A83"/>
    <w:rsid w:val="00B22C39"/>
    <w:rsid w:val="00B22D06"/>
    <w:rsid w:val="00B232A6"/>
    <w:rsid w:val="00B23ACB"/>
    <w:rsid w:val="00B249E5"/>
    <w:rsid w:val="00B24DE3"/>
    <w:rsid w:val="00B25E33"/>
    <w:rsid w:val="00B26669"/>
    <w:rsid w:val="00B26748"/>
    <w:rsid w:val="00B26952"/>
    <w:rsid w:val="00B26A28"/>
    <w:rsid w:val="00B27296"/>
    <w:rsid w:val="00B2755F"/>
    <w:rsid w:val="00B278E7"/>
    <w:rsid w:val="00B27B0D"/>
    <w:rsid w:val="00B27E59"/>
    <w:rsid w:val="00B27ED3"/>
    <w:rsid w:val="00B302D1"/>
    <w:rsid w:val="00B30FCF"/>
    <w:rsid w:val="00B31B7E"/>
    <w:rsid w:val="00B31DA0"/>
    <w:rsid w:val="00B31EDC"/>
    <w:rsid w:val="00B32626"/>
    <w:rsid w:val="00B3287C"/>
    <w:rsid w:val="00B333A2"/>
    <w:rsid w:val="00B334B6"/>
    <w:rsid w:val="00B33672"/>
    <w:rsid w:val="00B3485E"/>
    <w:rsid w:val="00B34C51"/>
    <w:rsid w:val="00B3564B"/>
    <w:rsid w:val="00B35CFB"/>
    <w:rsid w:val="00B35EC0"/>
    <w:rsid w:val="00B35F4C"/>
    <w:rsid w:val="00B363C7"/>
    <w:rsid w:val="00B36761"/>
    <w:rsid w:val="00B36B1A"/>
    <w:rsid w:val="00B36ED4"/>
    <w:rsid w:val="00B37ACD"/>
    <w:rsid w:val="00B37CA4"/>
    <w:rsid w:val="00B4023A"/>
    <w:rsid w:val="00B416FA"/>
    <w:rsid w:val="00B41D5C"/>
    <w:rsid w:val="00B4228F"/>
    <w:rsid w:val="00B42442"/>
    <w:rsid w:val="00B429E9"/>
    <w:rsid w:val="00B42B3A"/>
    <w:rsid w:val="00B42E11"/>
    <w:rsid w:val="00B43E02"/>
    <w:rsid w:val="00B4473F"/>
    <w:rsid w:val="00B44B18"/>
    <w:rsid w:val="00B44C41"/>
    <w:rsid w:val="00B452B0"/>
    <w:rsid w:val="00B45B6B"/>
    <w:rsid w:val="00B46440"/>
    <w:rsid w:val="00B46781"/>
    <w:rsid w:val="00B46A24"/>
    <w:rsid w:val="00B46AC7"/>
    <w:rsid w:val="00B4712A"/>
    <w:rsid w:val="00B47FC8"/>
    <w:rsid w:val="00B5026A"/>
    <w:rsid w:val="00B5077B"/>
    <w:rsid w:val="00B50968"/>
    <w:rsid w:val="00B50B79"/>
    <w:rsid w:val="00B50D68"/>
    <w:rsid w:val="00B51063"/>
    <w:rsid w:val="00B510C1"/>
    <w:rsid w:val="00B51FE7"/>
    <w:rsid w:val="00B52458"/>
    <w:rsid w:val="00B52834"/>
    <w:rsid w:val="00B5286E"/>
    <w:rsid w:val="00B528D5"/>
    <w:rsid w:val="00B52FF2"/>
    <w:rsid w:val="00B537C0"/>
    <w:rsid w:val="00B542F1"/>
    <w:rsid w:val="00B5476D"/>
    <w:rsid w:val="00B54A69"/>
    <w:rsid w:val="00B550E0"/>
    <w:rsid w:val="00B555DB"/>
    <w:rsid w:val="00B56066"/>
    <w:rsid w:val="00B56901"/>
    <w:rsid w:val="00B57064"/>
    <w:rsid w:val="00B5735F"/>
    <w:rsid w:val="00B60585"/>
    <w:rsid w:val="00B60BA8"/>
    <w:rsid w:val="00B60F79"/>
    <w:rsid w:val="00B62857"/>
    <w:rsid w:val="00B63C02"/>
    <w:rsid w:val="00B640CE"/>
    <w:rsid w:val="00B65CEE"/>
    <w:rsid w:val="00B66112"/>
    <w:rsid w:val="00B66834"/>
    <w:rsid w:val="00B66C08"/>
    <w:rsid w:val="00B67104"/>
    <w:rsid w:val="00B70218"/>
    <w:rsid w:val="00B71D3C"/>
    <w:rsid w:val="00B73D03"/>
    <w:rsid w:val="00B746F2"/>
    <w:rsid w:val="00B756C6"/>
    <w:rsid w:val="00B75842"/>
    <w:rsid w:val="00B7596A"/>
    <w:rsid w:val="00B76C43"/>
    <w:rsid w:val="00B77269"/>
    <w:rsid w:val="00B77783"/>
    <w:rsid w:val="00B77A76"/>
    <w:rsid w:val="00B8020A"/>
    <w:rsid w:val="00B80AA7"/>
    <w:rsid w:val="00B80E34"/>
    <w:rsid w:val="00B80F3D"/>
    <w:rsid w:val="00B81859"/>
    <w:rsid w:val="00B819BB"/>
    <w:rsid w:val="00B81EC8"/>
    <w:rsid w:val="00B8254A"/>
    <w:rsid w:val="00B85850"/>
    <w:rsid w:val="00B86173"/>
    <w:rsid w:val="00B86350"/>
    <w:rsid w:val="00B86D0E"/>
    <w:rsid w:val="00B8747A"/>
    <w:rsid w:val="00B877AD"/>
    <w:rsid w:val="00B877C1"/>
    <w:rsid w:val="00B8783A"/>
    <w:rsid w:val="00B878D7"/>
    <w:rsid w:val="00B87F5A"/>
    <w:rsid w:val="00B90A18"/>
    <w:rsid w:val="00B91A93"/>
    <w:rsid w:val="00B9333E"/>
    <w:rsid w:val="00B937C7"/>
    <w:rsid w:val="00B940B2"/>
    <w:rsid w:val="00B94395"/>
    <w:rsid w:val="00B9487A"/>
    <w:rsid w:val="00B95147"/>
    <w:rsid w:val="00B96AB4"/>
    <w:rsid w:val="00B96FDD"/>
    <w:rsid w:val="00B972F1"/>
    <w:rsid w:val="00B975FF"/>
    <w:rsid w:val="00B976EF"/>
    <w:rsid w:val="00B97C54"/>
    <w:rsid w:val="00BA0A1E"/>
    <w:rsid w:val="00BA12DD"/>
    <w:rsid w:val="00BA17F4"/>
    <w:rsid w:val="00BA1AF2"/>
    <w:rsid w:val="00BA1AFB"/>
    <w:rsid w:val="00BA2C40"/>
    <w:rsid w:val="00BA2D77"/>
    <w:rsid w:val="00BA3663"/>
    <w:rsid w:val="00BA37D0"/>
    <w:rsid w:val="00BA3A9C"/>
    <w:rsid w:val="00BA40EF"/>
    <w:rsid w:val="00BA4D12"/>
    <w:rsid w:val="00BA585F"/>
    <w:rsid w:val="00BA621E"/>
    <w:rsid w:val="00BA62EC"/>
    <w:rsid w:val="00BA6522"/>
    <w:rsid w:val="00BA6B57"/>
    <w:rsid w:val="00BA7642"/>
    <w:rsid w:val="00BB0517"/>
    <w:rsid w:val="00BB0B84"/>
    <w:rsid w:val="00BB2F08"/>
    <w:rsid w:val="00BB3395"/>
    <w:rsid w:val="00BB3A99"/>
    <w:rsid w:val="00BB405D"/>
    <w:rsid w:val="00BB460F"/>
    <w:rsid w:val="00BB4BE0"/>
    <w:rsid w:val="00BB57F1"/>
    <w:rsid w:val="00BB5A4B"/>
    <w:rsid w:val="00BB609A"/>
    <w:rsid w:val="00BC0052"/>
    <w:rsid w:val="00BC0FE1"/>
    <w:rsid w:val="00BC1106"/>
    <w:rsid w:val="00BC162D"/>
    <w:rsid w:val="00BC197B"/>
    <w:rsid w:val="00BC1B69"/>
    <w:rsid w:val="00BC256A"/>
    <w:rsid w:val="00BC2617"/>
    <w:rsid w:val="00BC2B08"/>
    <w:rsid w:val="00BC31D8"/>
    <w:rsid w:val="00BC3205"/>
    <w:rsid w:val="00BC3D40"/>
    <w:rsid w:val="00BC3D60"/>
    <w:rsid w:val="00BC3FB8"/>
    <w:rsid w:val="00BC4175"/>
    <w:rsid w:val="00BC4E15"/>
    <w:rsid w:val="00BC5894"/>
    <w:rsid w:val="00BC5A86"/>
    <w:rsid w:val="00BC5C23"/>
    <w:rsid w:val="00BC5F37"/>
    <w:rsid w:val="00BC6983"/>
    <w:rsid w:val="00BC6E17"/>
    <w:rsid w:val="00BC6E80"/>
    <w:rsid w:val="00BC7B98"/>
    <w:rsid w:val="00BD00BB"/>
    <w:rsid w:val="00BD05AD"/>
    <w:rsid w:val="00BD1145"/>
    <w:rsid w:val="00BD1A7A"/>
    <w:rsid w:val="00BD295A"/>
    <w:rsid w:val="00BD2E32"/>
    <w:rsid w:val="00BD2F33"/>
    <w:rsid w:val="00BD3872"/>
    <w:rsid w:val="00BD3A64"/>
    <w:rsid w:val="00BD3B57"/>
    <w:rsid w:val="00BD3C27"/>
    <w:rsid w:val="00BD3F5E"/>
    <w:rsid w:val="00BD5C36"/>
    <w:rsid w:val="00BD5DCD"/>
    <w:rsid w:val="00BD6101"/>
    <w:rsid w:val="00BD6466"/>
    <w:rsid w:val="00BD6CCD"/>
    <w:rsid w:val="00BD6F6D"/>
    <w:rsid w:val="00BD758D"/>
    <w:rsid w:val="00BD7D39"/>
    <w:rsid w:val="00BD7EA9"/>
    <w:rsid w:val="00BE007E"/>
    <w:rsid w:val="00BE022C"/>
    <w:rsid w:val="00BE05F8"/>
    <w:rsid w:val="00BE073E"/>
    <w:rsid w:val="00BE0F47"/>
    <w:rsid w:val="00BE0FC0"/>
    <w:rsid w:val="00BE1EDE"/>
    <w:rsid w:val="00BE241E"/>
    <w:rsid w:val="00BE27A7"/>
    <w:rsid w:val="00BE2BDA"/>
    <w:rsid w:val="00BE2D64"/>
    <w:rsid w:val="00BE37FD"/>
    <w:rsid w:val="00BE3FA4"/>
    <w:rsid w:val="00BE4019"/>
    <w:rsid w:val="00BE45AC"/>
    <w:rsid w:val="00BE4C39"/>
    <w:rsid w:val="00BE4EB2"/>
    <w:rsid w:val="00BE51C6"/>
    <w:rsid w:val="00BE53E6"/>
    <w:rsid w:val="00BF0B94"/>
    <w:rsid w:val="00BF0D3B"/>
    <w:rsid w:val="00BF1797"/>
    <w:rsid w:val="00BF214D"/>
    <w:rsid w:val="00BF21D9"/>
    <w:rsid w:val="00BF25A1"/>
    <w:rsid w:val="00BF2613"/>
    <w:rsid w:val="00BF403E"/>
    <w:rsid w:val="00BF41C9"/>
    <w:rsid w:val="00BF51BB"/>
    <w:rsid w:val="00BF55A9"/>
    <w:rsid w:val="00BF565B"/>
    <w:rsid w:val="00BF65E7"/>
    <w:rsid w:val="00BF6E34"/>
    <w:rsid w:val="00BF6EF4"/>
    <w:rsid w:val="00BF728A"/>
    <w:rsid w:val="00BF7C2F"/>
    <w:rsid w:val="00C0051B"/>
    <w:rsid w:val="00C005A6"/>
    <w:rsid w:val="00C02078"/>
    <w:rsid w:val="00C02336"/>
    <w:rsid w:val="00C02828"/>
    <w:rsid w:val="00C02D57"/>
    <w:rsid w:val="00C02FC8"/>
    <w:rsid w:val="00C0524C"/>
    <w:rsid w:val="00C06E2A"/>
    <w:rsid w:val="00C06E64"/>
    <w:rsid w:val="00C0744A"/>
    <w:rsid w:val="00C07A7A"/>
    <w:rsid w:val="00C07AE0"/>
    <w:rsid w:val="00C07EE6"/>
    <w:rsid w:val="00C10D10"/>
    <w:rsid w:val="00C112C5"/>
    <w:rsid w:val="00C11A0F"/>
    <w:rsid w:val="00C11AF6"/>
    <w:rsid w:val="00C11E5A"/>
    <w:rsid w:val="00C12158"/>
    <w:rsid w:val="00C12567"/>
    <w:rsid w:val="00C12631"/>
    <w:rsid w:val="00C12FED"/>
    <w:rsid w:val="00C134AC"/>
    <w:rsid w:val="00C13527"/>
    <w:rsid w:val="00C13588"/>
    <w:rsid w:val="00C144AA"/>
    <w:rsid w:val="00C14531"/>
    <w:rsid w:val="00C1506F"/>
    <w:rsid w:val="00C15A42"/>
    <w:rsid w:val="00C1606F"/>
    <w:rsid w:val="00C165FB"/>
    <w:rsid w:val="00C16DD6"/>
    <w:rsid w:val="00C2010E"/>
    <w:rsid w:val="00C20126"/>
    <w:rsid w:val="00C20549"/>
    <w:rsid w:val="00C20639"/>
    <w:rsid w:val="00C21069"/>
    <w:rsid w:val="00C217B2"/>
    <w:rsid w:val="00C2312C"/>
    <w:rsid w:val="00C2340F"/>
    <w:rsid w:val="00C23DB0"/>
    <w:rsid w:val="00C23E8E"/>
    <w:rsid w:val="00C24F26"/>
    <w:rsid w:val="00C25261"/>
    <w:rsid w:val="00C25753"/>
    <w:rsid w:val="00C26F9B"/>
    <w:rsid w:val="00C274E6"/>
    <w:rsid w:val="00C30F8C"/>
    <w:rsid w:val="00C311D0"/>
    <w:rsid w:val="00C3190B"/>
    <w:rsid w:val="00C31AFA"/>
    <w:rsid w:val="00C322D9"/>
    <w:rsid w:val="00C322F9"/>
    <w:rsid w:val="00C32985"/>
    <w:rsid w:val="00C32A2D"/>
    <w:rsid w:val="00C33AC4"/>
    <w:rsid w:val="00C34116"/>
    <w:rsid w:val="00C35EC6"/>
    <w:rsid w:val="00C36951"/>
    <w:rsid w:val="00C3739D"/>
    <w:rsid w:val="00C37EAA"/>
    <w:rsid w:val="00C400D5"/>
    <w:rsid w:val="00C40B00"/>
    <w:rsid w:val="00C40B7C"/>
    <w:rsid w:val="00C41CCA"/>
    <w:rsid w:val="00C420B6"/>
    <w:rsid w:val="00C4223A"/>
    <w:rsid w:val="00C4275A"/>
    <w:rsid w:val="00C4300C"/>
    <w:rsid w:val="00C43807"/>
    <w:rsid w:val="00C43D4A"/>
    <w:rsid w:val="00C43FEC"/>
    <w:rsid w:val="00C44431"/>
    <w:rsid w:val="00C456AB"/>
    <w:rsid w:val="00C45D8B"/>
    <w:rsid w:val="00C45F42"/>
    <w:rsid w:val="00C462B5"/>
    <w:rsid w:val="00C47FF0"/>
    <w:rsid w:val="00C504CD"/>
    <w:rsid w:val="00C50DE5"/>
    <w:rsid w:val="00C510CE"/>
    <w:rsid w:val="00C51368"/>
    <w:rsid w:val="00C513A7"/>
    <w:rsid w:val="00C518FB"/>
    <w:rsid w:val="00C51C43"/>
    <w:rsid w:val="00C51C74"/>
    <w:rsid w:val="00C529F6"/>
    <w:rsid w:val="00C531DB"/>
    <w:rsid w:val="00C5320D"/>
    <w:rsid w:val="00C534E1"/>
    <w:rsid w:val="00C53DFD"/>
    <w:rsid w:val="00C5428C"/>
    <w:rsid w:val="00C54429"/>
    <w:rsid w:val="00C559A1"/>
    <w:rsid w:val="00C55C3C"/>
    <w:rsid w:val="00C565AD"/>
    <w:rsid w:val="00C56636"/>
    <w:rsid w:val="00C56B5C"/>
    <w:rsid w:val="00C571E6"/>
    <w:rsid w:val="00C5751C"/>
    <w:rsid w:val="00C57B70"/>
    <w:rsid w:val="00C6009C"/>
    <w:rsid w:val="00C6032F"/>
    <w:rsid w:val="00C60D3F"/>
    <w:rsid w:val="00C61050"/>
    <w:rsid w:val="00C610CE"/>
    <w:rsid w:val="00C613A5"/>
    <w:rsid w:val="00C61CEE"/>
    <w:rsid w:val="00C61ED9"/>
    <w:rsid w:val="00C62FAC"/>
    <w:rsid w:val="00C6379B"/>
    <w:rsid w:val="00C63955"/>
    <w:rsid w:val="00C63C8D"/>
    <w:rsid w:val="00C64315"/>
    <w:rsid w:val="00C64762"/>
    <w:rsid w:val="00C661E9"/>
    <w:rsid w:val="00C678EB"/>
    <w:rsid w:val="00C679D1"/>
    <w:rsid w:val="00C72362"/>
    <w:rsid w:val="00C73816"/>
    <w:rsid w:val="00C73B6B"/>
    <w:rsid w:val="00C73EDF"/>
    <w:rsid w:val="00C743CF"/>
    <w:rsid w:val="00C75D32"/>
    <w:rsid w:val="00C76397"/>
    <w:rsid w:val="00C7761E"/>
    <w:rsid w:val="00C776D6"/>
    <w:rsid w:val="00C77E0F"/>
    <w:rsid w:val="00C80034"/>
    <w:rsid w:val="00C80195"/>
    <w:rsid w:val="00C803EB"/>
    <w:rsid w:val="00C80835"/>
    <w:rsid w:val="00C80A88"/>
    <w:rsid w:val="00C80CB2"/>
    <w:rsid w:val="00C822DA"/>
    <w:rsid w:val="00C82890"/>
    <w:rsid w:val="00C82A28"/>
    <w:rsid w:val="00C82A29"/>
    <w:rsid w:val="00C82F7F"/>
    <w:rsid w:val="00C83071"/>
    <w:rsid w:val="00C83495"/>
    <w:rsid w:val="00C8416C"/>
    <w:rsid w:val="00C8471A"/>
    <w:rsid w:val="00C85348"/>
    <w:rsid w:val="00C85B3F"/>
    <w:rsid w:val="00C86ABB"/>
    <w:rsid w:val="00C87238"/>
    <w:rsid w:val="00C8784F"/>
    <w:rsid w:val="00C903FE"/>
    <w:rsid w:val="00C914CB"/>
    <w:rsid w:val="00C91E15"/>
    <w:rsid w:val="00C93494"/>
    <w:rsid w:val="00C9359C"/>
    <w:rsid w:val="00C93EF2"/>
    <w:rsid w:val="00C940B2"/>
    <w:rsid w:val="00C94F3F"/>
    <w:rsid w:val="00C95533"/>
    <w:rsid w:val="00C955BA"/>
    <w:rsid w:val="00C95916"/>
    <w:rsid w:val="00C95ADC"/>
    <w:rsid w:val="00C966EF"/>
    <w:rsid w:val="00C96850"/>
    <w:rsid w:val="00C96C21"/>
    <w:rsid w:val="00C973AD"/>
    <w:rsid w:val="00C97E5E"/>
    <w:rsid w:val="00CA0143"/>
    <w:rsid w:val="00CA0670"/>
    <w:rsid w:val="00CA0CA3"/>
    <w:rsid w:val="00CA0DE6"/>
    <w:rsid w:val="00CA0F32"/>
    <w:rsid w:val="00CA1059"/>
    <w:rsid w:val="00CA224F"/>
    <w:rsid w:val="00CA24E5"/>
    <w:rsid w:val="00CA263A"/>
    <w:rsid w:val="00CA2F8A"/>
    <w:rsid w:val="00CA3E5D"/>
    <w:rsid w:val="00CA4E8A"/>
    <w:rsid w:val="00CA519B"/>
    <w:rsid w:val="00CA52B1"/>
    <w:rsid w:val="00CA5453"/>
    <w:rsid w:val="00CA5605"/>
    <w:rsid w:val="00CA5642"/>
    <w:rsid w:val="00CA5E1A"/>
    <w:rsid w:val="00CA6694"/>
    <w:rsid w:val="00CA70EF"/>
    <w:rsid w:val="00CB00A9"/>
    <w:rsid w:val="00CB0BAE"/>
    <w:rsid w:val="00CB0DB1"/>
    <w:rsid w:val="00CB1061"/>
    <w:rsid w:val="00CB107D"/>
    <w:rsid w:val="00CB10F9"/>
    <w:rsid w:val="00CB203C"/>
    <w:rsid w:val="00CB2317"/>
    <w:rsid w:val="00CB36C8"/>
    <w:rsid w:val="00CB3BED"/>
    <w:rsid w:val="00CB3CFA"/>
    <w:rsid w:val="00CB537F"/>
    <w:rsid w:val="00CB5731"/>
    <w:rsid w:val="00CB6CC6"/>
    <w:rsid w:val="00CB6EDA"/>
    <w:rsid w:val="00CB7D63"/>
    <w:rsid w:val="00CB7FB2"/>
    <w:rsid w:val="00CC07FC"/>
    <w:rsid w:val="00CC0D27"/>
    <w:rsid w:val="00CC1762"/>
    <w:rsid w:val="00CC1955"/>
    <w:rsid w:val="00CC2C20"/>
    <w:rsid w:val="00CC2C5F"/>
    <w:rsid w:val="00CC326A"/>
    <w:rsid w:val="00CC373F"/>
    <w:rsid w:val="00CC3DCA"/>
    <w:rsid w:val="00CC4211"/>
    <w:rsid w:val="00CC51C4"/>
    <w:rsid w:val="00CC54CB"/>
    <w:rsid w:val="00CC5D9F"/>
    <w:rsid w:val="00CC67C2"/>
    <w:rsid w:val="00CC6E91"/>
    <w:rsid w:val="00CC76A3"/>
    <w:rsid w:val="00CD0960"/>
    <w:rsid w:val="00CD123A"/>
    <w:rsid w:val="00CD1442"/>
    <w:rsid w:val="00CD2DED"/>
    <w:rsid w:val="00CD34E8"/>
    <w:rsid w:val="00CD35A3"/>
    <w:rsid w:val="00CD3670"/>
    <w:rsid w:val="00CD3CA9"/>
    <w:rsid w:val="00CD3DCC"/>
    <w:rsid w:val="00CD3DFC"/>
    <w:rsid w:val="00CD46F3"/>
    <w:rsid w:val="00CD5AF5"/>
    <w:rsid w:val="00CD5BC1"/>
    <w:rsid w:val="00CD6B14"/>
    <w:rsid w:val="00CD7252"/>
    <w:rsid w:val="00CD7844"/>
    <w:rsid w:val="00CE0001"/>
    <w:rsid w:val="00CE0064"/>
    <w:rsid w:val="00CE074E"/>
    <w:rsid w:val="00CE08A4"/>
    <w:rsid w:val="00CE0B77"/>
    <w:rsid w:val="00CE1ABB"/>
    <w:rsid w:val="00CE1FDB"/>
    <w:rsid w:val="00CE217D"/>
    <w:rsid w:val="00CE221E"/>
    <w:rsid w:val="00CE2421"/>
    <w:rsid w:val="00CE3097"/>
    <w:rsid w:val="00CE316F"/>
    <w:rsid w:val="00CE3D90"/>
    <w:rsid w:val="00CE429C"/>
    <w:rsid w:val="00CE4CF6"/>
    <w:rsid w:val="00CE5329"/>
    <w:rsid w:val="00CE58BF"/>
    <w:rsid w:val="00CE5C97"/>
    <w:rsid w:val="00CE6479"/>
    <w:rsid w:val="00CE70F5"/>
    <w:rsid w:val="00CE764B"/>
    <w:rsid w:val="00CE772A"/>
    <w:rsid w:val="00CF0158"/>
    <w:rsid w:val="00CF0B33"/>
    <w:rsid w:val="00CF0EFE"/>
    <w:rsid w:val="00CF1C11"/>
    <w:rsid w:val="00CF3054"/>
    <w:rsid w:val="00CF31EB"/>
    <w:rsid w:val="00CF3DF1"/>
    <w:rsid w:val="00CF419C"/>
    <w:rsid w:val="00CF5026"/>
    <w:rsid w:val="00CF57D3"/>
    <w:rsid w:val="00CF5BB0"/>
    <w:rsid w:val="00CF613C"/>
    <w:rsid w:val="00CF671E"/>
    <w:rsid w:val="00CF6791"/>
    <w:rsid w:val="00CF69D4"/>
    <w:rsid w:val="00CF6B31"/>
    <w:rsid w:val="00D006F7"/>
    <w:rsid w:val="00D01039"/>
    <w:rsid w:val="00D01441"/>
    <w:rsid w:val="00D01799"/>
    <w:rsid w:val="00D01C41"/>
    <w:rsid w:val="00D01DFB"/>
    <w:rsid w:val="00D02474"/>
    <w:rsid w:val="00D02516"/>
    <w:rsid w:val="00D02584"/>
    <w:rsid w:val="00D054F4"/>
    <w:rsid w:val="00D064C8"/>
    <w:rsid w:val="00D06B97"/>
    <w:rsid w:val="00D06D10"/>
    <w:rsid w:val="00D07544"/>
    <w:rsid w:val="00D10CF7"/>
    <w:rsid w:val="00D10E3C"/>
    <w:rsid w:val="00D11321"/>
    <w:rsid w:val="00D1162B"/>
    <w:rsid w:val="00D116DA"/>
    <w:rsid w:val="00D11D59"/>
    <w:rsid w:val="00D12568"/>
    <w:rsid w:val="00D135FB"/>
    <w:rsid w:val="00D13B16"/>
    <w:rsid w:val="00D147FC"/>
    <w:rsid w:val="00D148AD"/>
    <w:rsid w:val="00D14AB0"/>
    <w:rsid w:val="00D14D2D"/>
    <w:rsid w:val="00D14E10"/>
    <w:rsid w:val="00D14F74"/>
    <w:rsid w:val="00D15B82"/>
    <w:rsid w:val="00D165A6"/>
    <w:rsid w:val="00D16AA7"/>
    <w:rsid w:val="00D178B0"/>
    <w:rsid w:val="00D178FA"/>
    <w:rsid w:val="00D17CDD"/>
    <w:rsid w:val="00D20FDF"/>
    <w:rsid w:val="00D21695"/>
    <w:rsid w:val="00D218F5"/>
    <w:rsid w:val="00D21CDA"/>
    <w:rsid w:val="00D22777"/>
    <w:rsid w:val="00D23056"/>
    <w:rsid w:val="00D2313A"/>
    <w:rsid w:val="00D234C2"/>
    <w:rsid w:val="00D23C95"/>
    <w:rsid w:val="00D24FEA"/>
    <w:rsid w:val="00D25365"/>
    <w:rsid w:val="00D25762"/>
    <w:rsid w:val="00D2598A"/>
    <w:rsid w:val="00D25B8F"/>
    <w:rsid w:val="00D268F3"/>
    <w:rsid w:val="00D26BCF"/>
    <w:rsid w:val="00D30D53"/>
    <w:rsid w:val="00D3152E"/>
    <w:rsid w:val="00D316AB"/>
    <w:rsid w:val="00D326D5"/>
    <w:rsid w:val="00D32DD9"/>
    <w:rsid w:val="00D32E26"/>
    <w:rsid w:val="00D330DC"/>
    <w:rsid w:val="00D33800"/>
    <w:rsid w:val="00D3384F"/>
    <w:rsid w:val="00D34C48"/>
    <w:rsid w:val="00D35883"/>
    <w:rsid w:val="00D35AD2"/>
    <w:rsid w:val="00D364B0"/>
    <w:rsid w:val="00D366F0"/>
    <w:rsid w:val="00D371A5"/>
    <w:rsid w:val="00D375B6"/>
    <w:rsid w:val="00D3763C"/>
    <w:rsid w:val="00D4043E"/>
    <w:rsid w:val="00D419C7"/>
    <w:rsid w:val="00D41CF3"/>
    <w:rsid w:val="00D4212E"/>
    <w:rsid w:val="00D421BA"/>
    <w:rsid w:val="00D426A7"/>
    <w:rsid w:val="00D428C4"/>
    <w:rsid w:val="00D42BA7"/>
    <w:rsid w:val="00D435D8"/>
    <w:rsid w:val="00D44598"/>
    <w:rsid w:val="00D44D64"/>
    <w:rsid w:val="00D44E22"/>
    <w:rsid w:val="00D45146"/>
    <w:rsid w:val="00D45422"/>
    <w:rsid w:val="00D46F54"/>
    <w:rsid w:val="00D472FE"/>
    <w:rsid w:val="00D47A2A"/>
    <w:rsid w:val="00D47E69"/>
    <w:rsid w:val="00D5048D"/>
    <w:rsid w:val="00D50522"/>
    <w:rsid w:val="00D50676"/>
    <w:rsid w:val="00D50832"/>
    <w:rsid w:val="00D50856"/>
    <w:rsid w:val="00D5132B"/>
    <w:rsid w:val="00D514E8"/>
    <w:rsid w:val="00D51A2A"/>
    <w:rsid w:val="00D51C17"/>
    <w:rsid w:val="00D520FC"/>
    <w:rsid w:val="00D52D15"/>
    <w:rsid w:val="00D52DA9"/>
    <w:rsid w:val="00D5310D"/>
    <w:rsid w:val="00D53AFF"/>
    <w:rsid w:val="00D53FBA"/>
    <w:rsid w:val="00D547D0"/>
    <w:rsid w:val="00D5483B"/>
    <w:rsid w:val="00D54CC5"/>
    <w:rsid w:val="00D54DD4"/>
    <w:rsid w:val="00D54EAA"/>
    <w:rsid w:val="00D55723"/>
    <w:rsid w:val="00D5573E"/>
    <w:rsid w:val="00D557FD"/>
    <w:rsid w:val="00D55C7D"/>
    <w:rsid w:val="00D55F21"/>
    <w:rsid w:val="00D565FF"/>
    <w:rsid w:val="00D56F97"/>
    <w:rsid w:val="00D57071"/>
    <w:rsid w:val="00D5750D"/>
    <w:rsid w:val="00D57D1D"/>
    <w:rsid w:val="00D609FC"/>
    <w:rsid w:val="00D61D0D"/>
    <w:rsid w:val="00D62576"/>
    <w:rsid w:val="00D626A1"/>
    <w:rsid w:val="00D62B53"/>
    <w:rsid w:val="00D62C5D"/>
    <w:rsid w:val="00D62E1A"/>
    <w:rsid w:val="00D63F22"/>
    <w:rsid w:val="00D64262"/>
    <w:rsid w:val="00D64786"/>
    <w:rsid w:val="00D64D8C"/>
    <w:rsid w:val="00D6519E"/>
    <w:rsid w:val="00D65DD9"/>
    <w:rsid w:val="00D679E8"/>
    <w:rsid w:val="00D708E8"/>
    <w:rsid w:val="00D708F9"/>
    <w:rsid w:val="00D72484"/>
    <w:rsid w:val="00D7274C"/>
    <w:rsid w:val="00D728A3"/>
    <w:rsid w:val="00D734D2"/>
    <w:rsid w:val="00D73676"/>
    <w:rsid w:val="00D736D8"/>
    <w:rsid w:val="00D74AFE"/>
    <w:rsid w:val="00D74C85"/>
    <w:rsid w:val="00D76965"/>
    <w:rsid w:val="00D76B6D"/>
    <w:rsid w:val="00D808AD"/>
    <w:rsid w:val="00D813EE"/>
    <w:rsid w:val="00D81834"/>
    <w:rsid w:val="00D81999"/>
    <w:rsid w:val="00D82F6B"/>
    <w:rsid w:val="00D83CC1"/>
    <w:rsid w:val="00D840B8"/>
    <w:rsid w:val="00D840FB"/>
    <w:rsid w:val="00D842CE"/>
    <w:rsid w:val="00D84743"/>
    <w:rsid w:val="00D84AA1"/>
    <w:rsid w:val="00D84B47"/>
    <w:rsid w:val="00D84E20"/>
    <w:rsid w:val="00D852A6"/>
    <w:rsid w:val="00D85606"/>
    <w:rsid w:val="00D8562C"/>
    <w:rsid w:val="00D8581F"/>
    <w:rsid w:val="00D85DE2"/>
    <w:rsid w:val="00D860E9"/>
    <w:rsid w:val="00D87070"/>
    <w:rsid w:val="00D9020E"/>
    <w:rsid w:val="00D90441"/>
    <w:rsid w:val="00D90621"/>
    <w:rsid w:val="00D906FF"/>
    <w:rsid w:val="00D90DC9"/>
    <w:rsid w:val="00D90E86"/>
    <w:rsid w:val="00D910D7"/>
    <w:rsid w:val="00D91621"/>
    <w:rsid w:val="00D91874"/>
    <w:rsid w:val="00D921F8"/>
    <w:rsid w:val="00D92923"/>
    <w:rsid w:val="00D929A5"/>
    <w:rsid w:val="00D92FC7"/>
    <w:rsid w:val="00D94294"/>
    <w:rsid w:val="00D949BF"/>
    <w:rsid w:val="00D94F91"/>
    <w:rsid w:val="00D9516C"/>
    <w:rsid w:val="00D96890"/>
    <w:rsid w:val="00D96FE1"/>
    <w:rsid w:val="00D97080"/>
    <w:rsid w:val="00D970DF"/>
    <w:rsid w:val="00D97CC5"/>
    <w:rsid w:val="00D97DE1"/>
    <w:rsid w:val="00DA0B7D"/>
    <w:rsid w:val="00DA12AE"/>
    <w:rsid w:val="00DA1314"/>
    <w:rsid w:val="00DA1D32"/>
    <w:rsid w:val="00DA1F8C"/>
    <w:rsid w:val="00DA24FF"/>
    <w:rsid w:val="00DA292F"/>
    <w:rsid w:val="00DA2A27"/>
    <w:rsid w:val="00DA2A34"/>
    <w:rsid w:val="00DA3210"/>
    <w:rsid w:val="00DA3809"/>
    <w:rsid w:val="00DA3AFF"/>
    <w:rsid w:val="00DA4044"/>
    <w:rsid w:val="00DA4A13"/>
    <w:rsid w:val="00DA4B58"/>
    <w:rsid w:val="00DA5904"/>
    <w:rsid w:val="00DA653F"/>
    <w:rsid w:val="00DA6670"/>
    <w:rsid w:val="00DA6F51"/>
    <w:rsid w:val="00DA700A"/>
    <w:rsid w:val="00DA767C"/>
    <w:rsid w:val="00DA7798"/>
    <w:rsid w:val="00DA7886"/>
    <w:rsid w:val="00DA7E1E"/>
    <w:rsid w:val="00DB03D1"/>
    <w:rsid w:val="00DB094F"/>
    <w:rsid w:val="00DB0B71"/>
    <w:rsid w:val="00DB0FD3"/>
    <w:rsid w:val="00DB15AE"/>
    <w:rsid w:val="00DB1610"/>
    <w:rsid w:val="00DB18D3"/>
    <w:rsid w:val="00DB1EC5"/>
    <w:rsid w:val="00DB394A"/>
    <w:rsid w:val="00DB3A78"/>
    <w:rsid w:val="00DB42B5"/>
    <w:rsid w:val="00DB472F"/>
    <w:rsid w:val="00DB4BF0"/>
    <w:rsid w:val="00DB4CAD"/>
    <w:rsid w:val="00DB577A"/>
    <w:rsid w:val="00DB5F00"/>
    <w:rsid w:val="00DB60C4"/>
    <w:rsid w:val="00DB60D0"/>
    <w:rsid w:val="00DB61EF"/>
    <w:rsid w:val="00DB6282"/>
    <w:rsid w:val="00DB67AD"/>
    <w:rsid w:val="00DB696D"/>
    <w:rsid w:val="00DB6DE2"/>
    <w:rsid w:val="00DB7176"/>
    <w:rsid w:val="00DB7573"/>
    <w:rsid w:val="00DB7752"/>
    <w:rsid w:val="00DB7CCE"/>
    <w:rsid w:val="00DB7EF9"/>
    <w:rsid w:val="00DC0321"/>
    <w:rsid w:val="00DC0472"/>
    <w:rsid w:val="00DC203A"/>
    <w:rsid w:val="00DC23CF"/>
    <w:rsid w:val="00DC28A3"/>
    <w:rsid w:val="00DC2A10"/>
    <w:rsid w:val="00DC2BFF"/>
    <w:rsid w:val="00DC330E"/>
    <w:rsid w:val="00DC3421"/>
    <w:rsid w:val="00DC43A6"/>
    <w:rsid w:val="00DC58B9"/>
    <w:rsid w:val="00DC5DE3"/>
    <w:rsid w:val="00DC6135"/>
    <w:rsid w:val="00DC6CBB"/>
    <w:rsid w:val="00DC6EB9"/>
    <w:rsid w:val="00DC7535"/>
    <w:rsid w:val="00DC769A"/>
    <w:rsid w:val="00DD00C1"/>
    <w:rsid w:val="00DD0471"/>
    <w:rsid w:val="00DD0757"/>
    <w:rsid w:val="00DD0A83"/>
    <w:rsid w:val="00DD0FCB"/>
    <w:rsid w:val="00DD1544"/>
    <w:rsid w:val="00DD17FC"/>
    <w:rsid w:val="00DD27F7"/>
    <w:rsid w:val="00DD2827"/>
    <w:rsid w:val="00DD2BA5"/>
    <w:rsid w:val="00DD2E77"/>
    <w:rsid w:val="00DD2EF8"/>
    <w:rsid w:val="00DD326F"/>
    <w:rsid w:val="00DD373E"/>
    <w:rsid w:val="00DD43EE"/>
    <w:rsid w:val="00DD4F61"/>
    <w:rsid w:val="00DD554A"/>
    <w:rsid w:val="00DD58F4"/>
    <w:rsid w:val="00DD5B85"/>
    <w:rsid w:val="00DD5C3B"/>
    <w:rsid w:val="00DD6E4C"/>
    <w:rsid w:val="00DD744B"/>
    <w:rsid w:val="00DD7A78"/>
    <w:rsid w:val="00DE0719"/>
    <w:rsid w:val="00DE09A6"/>
    <w:rsid w:val="00DE0ABF"/>
    <w:rsid w:val="00DE1050"/>
    <w:rsid w:val="00DE23D0"/>
    <w:rsid w:val="00DE4F4B"/>
    <w:rsid w:val="00DE52B2"/>
    <w:rsid w:val="00DE5FE0"/>
    <w:rsid w:val="00DE6484"/>
    <w:rsid w:val="00DE6745"/>
    <w:rsid w:val="00DE6F82"/>
    <w:rsid w:val="00DE7CA9"/>
    <w:rsid w:val="00DF1031"/>
    <w:rsid w:val="00DF1D83"/>
    <w:rsid w:val="00DF20EF"/>
    <w:rsid w:val="00DF2861"/>
    <w:rsid w:val="00DF28F5"/>
    <w:rsid w:val="00DF3583"/>
    <w:rsid w:val="00DF365E"/>
    <w:rsid w:val="00DF3845"/>
    <w:rsid w:val="00DF3CEC"/>
    <w:rsid w:val="00DF4956"/>
    <w:rsid w:val="00DF4FC4"/>
    <w:rsid w:val="00DF50A9"/>
    <w:rsid w:val="00DF544D"/>
    <w:rsid w:val="00DF56C0"/>
    <w:rsid w:val="00DF58E0"/>
    <w:rsid w:val="00DF5BAC"/>
    <w:rsid w:val="00DF604A"/>
    <w:rsid w:val="00DF6A72"/>
    <w:rsid w:val="00DF7A8E"/>
    <w:rsid w:val="00DF7C2E"/>
    <w:rsid w:val="00E00713"/>
    <w:rsid w:val="00E008B1"/>
    <w:rsid w:val="00E00A65"/>
    <w:rsid w:val="00E00BB3"/>
    <w:rsid w:val="00E0146E"/>
    <w:rsid w:val="00E017BE"/>
    <w:rsid w:val="00E01911"/>
    <w:rsid w:val="00E01AD2"/>
    <w:rsid w:val="00E02796"/>
    <w:rsid w:val="00E0367C"/>
    <w:rsid w:val="00E05583"/>
    <w:rsid w:val="00E05837"/>
    <w:rsid w:val="00E0589E"/>
    <w:rsid w:val="00E0612E"/>
    <w:rsid w:val="00E06801"/>
    <w:rsid w:val="00E06AF7"/>
    <w:rsid w:val="00E10922"/>
    <w:rsid w:val="00E10EAB"/>
    <w:rsid w:val="00E10F8C"/>
    <w:rsid w:val="00E11084"/>
    <w:rsid w:val="00E112D8"/>
    <w:rsid w:val="00E113FB"/>
    <w:rsid w:val="00E11564"/>
    <w:rsid w:val="00E127C0"/>
    <w:rsid w:val="00E1286B"/>
    <w:rsid w:val="00E133DC"/>
    <w:rsid w:val="00E13E35"/>
    <w:rsid w:val="00E13FF0"/>
    <w:rsid w:val="00E14711"/>
    <w:rsid w:val="00E14FE8"/>
    <w:rsid w:val="00E1540A"/>
    <w:rsid w:val="00E1600E"/>
    <w:rsid w:val="00E16452"/>
    <w:rsid w:val="00E16A2A"/>
    <w:rsid w:val="00E16A72"/>
    <w:rsid w:val="00E17605"/>
    <w:rsid w:val="00E17A51"/>
    <w:rsid w:val="00E17CED"/>
    <w:rsid w:val="00E201EC"/>
    <w:rsid w:val="00E20C52"/>
    <w:rsid w:val="00E21941"/>
    <w:rsid w:val="00E226B1"/>
    <w:rsid w:val="00E22B6F"/>
    <w:rsid w:val="00E22BE9"/>
    <w:rsid w:val="00E22E1E"/>
    <w:rsid w:val="00E2303F"/>
    <w:rsid w:val="00E2359A"/>
    <w:rsid w:val="00E2402D"/>
    <w:rsid w:val="00E2409A"/>
    <w:rsid w:val="00E241F4"/>
    <w:rsid w:val="00E24601"/>
    <w:rsid w:val="00E2572C"/>
    <w:rsid w:val="00E25B91"/>
    <w:rsid w:val="00E25E67"/>
    <w:rsid w:val="00E26134"/>
    <w:rsid w:val="00E263C2"/>
    <w:rsid w:val="00E3009C"/>
    <w:rsid w:val="00E3049C"/>
    <w:rsid w:val="00E304E7"/>
    <w:rsid w:val="00E318A2"/>
    <w:rsid w:val="00E3193D"/>
    <w:rsid w:val="00E32035"/>
    <w:rsid w:val="00E327E3"/>
    <w:rsid w:val="00E3280F"/>
    <w:rsid w:val="00E3303A"/>
    <w:rsid w:val="00E33167"/>
    <w:rsid w:val="00E3332F"/>
    <w:rsid w:val="00E33507"/>
    <w:rsid w:val="00E33711"/>
    <w:rsid w:val="00E33F4B"/>
    <w:rsid w:val="00E33F94"/>
    <w:rsid w:val="00E34263"/>
    <w:rsid w:val="00E348A4"/>
    <w:rsid w:val="00E34D93"/>
    <w:rsid w:val="00E35667"/>
    <w:rsid w:val="00E358DC"/>
    <w:rsid w:val="00E368E9"/>
    <w:rsid w:val="00E377A3"/>
    <w:rsid w:val="00E377E1"/>
    <w:rsid w:val="00E37D3E"/>
    <w:rsid w:val="00E403C3"/>
    <w:rsid w:val="00E43F54"/>
    <w:rsid w:val="00E4427B"/>
    <w:rsid w:val="00E44E1D"/>
    <w:rsid w:val="00E44F02"/>
    <w:rsid w:val="00E466AE"/>
    <w:rsid w:val="00E467E4"/>
    <w:rsid w:val="00E46B3C"/>
    <w:rsid w:val="00E47066"/>
    <w:rsid w:val="00E4781C"/>
    <w:rsid w:val="00E47AD0"/>
    <w:rsid w:val="00E513FA"/>
    <w:rsid w:val="00E517B2"/>
    <w:rsid w:val="00E52DA3"/>
    <w:rsid w:val="00E531CE"/>
    <w:rsid w:val="00E535AC"/>
    <w:rsid w:val="00E53BA8"/>
    <w:rsid w:val="00E53BB6"/>
    <w:rsid w:val="00E53BD2"/>
    <w:rsid w:val="00E544FF"/>
    <w:rsid w:val="00E5483E"/>
    <w:rsid w:val="00E55074"/>
    <w:rsid w:val="00E5613C"/>
    <w:rsid w:val="00E56405"/>
    <w:rsid w:val="00E56636"/>
    <w:rsid w:val="00E569DA"/>
    <w:rsid w:val="00E60335"/>
    <w:rsid w:val="00E6097E"/>
    <w:rsid w:val="00E6159E"/>
    <w:rsid w:val="00E6195D"/>
    <w:rsid w:val="00E61E33"/>
    <w:rsid w:val="00E622C2"/>
    <w:rsid w:val="00E62743"/>
    <w:rsid w:val="00E6274B"/>
    <w:rsid w:val="00E630F9"/>
    <w:rsid w:val="00E63610"/>
    <w:rsid w:val="00E63F33"/>
    <w:rsid w:val="00E645B2"/>
    <w:rsid w:val="00E646DE"/>
    <w:rsid w:val="00E64738"/>
    <w:rsid w:val="00E648A8"/>
    <w:rsid w:val="00E6490C"/>
    <w:rsid w:val="00E649B0"/>
    <w:rsid w:val="00E64CDB"/>
    <w:rsid w:val="00E64D9D"/>
    <w:rsid w:val="00E66716"/>
    <w:rsid w:val="00E66D91"/>
    <w:rsid w:val="00E66FB9"/>
    <w:rsid w:val="00E67033"/>
    <w:rsid w:val="00E67042"/>
    <w:rsid w:val="00E67534"/>
    <w:rsid w:val="00E67635"/>
    <w:rsid w:val="00E70CD1"/>
    <w:rsid w:val="00E71080"/>
    <w:rsid w:val="00E71535"/>
    <w:rsid w:val="00E71E13"/>
    <w:rsid w:val="00E723BA"/>
    <w:rsid w:val="00E74A20"/>
    <w:rsid w:val="00E74CBE"/>
    <w:rsid w:val="00E752C0"/>
    <w:rsid w:val="00E75F17"/>
    <w:rsid w:val="00E77C81"/>
    <w:rsid w:val="00E801D0"/>
    <w:rsid w:val="00E806B5"/>
    <w:rsid w:val="00E8096E"/>
    <w:rsid w:val="00E80AA4"/>
    <w:rsid w:val="00E80D00"/>
    <w:rsid w:val="00E80EE1"/>
    <w:rsid w:val="00E815B3"/>
    <w:rsid w:val="00E81762"/>
    <w:rsid w:val="00E82528"/>
    <w:rsid w:val="00E82A77"/>
    <w:rsid w:val="00E82BFE"/>
    <w:rsid w:val="00E83063"/>
    <w:rsid w:val="00E85317"/>
    <w:rsid w:val="00E85458"/>
    <w:rsid w:val="00E8595B"/>
    <w:rsid w:val="00E85B26"/>
    <w:rsid w:val="00E86271"/>
    <w:rsid w:val="00E86673"/>
    <w:rsid w:val="00E8671B"/>
    <w:rsid w:val="00E8725F"/>
    <w:rsid w:val="00E87379"/>
    <w:rsid w:val="00E8742C"/>
    <w:rsid w:val="00E87878"/>
    <w:rsid w:val="00E905BC"/>
    <w:rsid w:val="00E90907"/>
    <w:rsid w:val="00E90C82"/>
    <w:rsid w:val="00E90D5B"/>
    <w:rsid w:val="00E9255D"/>
    <w:rsid w:val="00E92FF3"/>
    <w:rsid w:val="00E94AEC"/>
    <w:rsid w:val="00E94D55"/>
    <w:rsid w:val="00E95EC8"/>
    <w:rsid w:val="00E969E8"/>
    <w:rsid w:val="00E96EC0"/>
    <w:rsid w:val="00E97912"/>
    <w:rsid w:val="00EA03BC"/>
    <w:rsid w:val="00EA067F"/>
    <w:rsid w:val="00EA1362"/>
    <w:rsid w:val="00EA20D8"/>
    <w:rsid w:val="00EA226B"/>
    <w:rsid w:val="00EA2478"/>
    <w:rsid w:val="00EA303A"/>
    <w:rsid w:val="00EA3610"/>
    <w:rsid w:val="00EA3921"/>
    <w:rsid w:val="00EA395E"/>
    <w:rsid w:val="00EA40C5"/>
    <w:rsid w:val="00EA4395"/>
    <w:rsid w:val="00EA43F2"/>
    <w:rsid w:val="00EA4AE8"/>
    <w:rsid w:val="00EA4E79"/>
    <w:rsid w:val="00EA5EB2"/>
    <w:rsid w:val="00EA67B2"/>
    <w:rsid w:val="00EA72C9"/>
    <w:rsid w:val="00EA7667"/>
    <w:rsid w:val="00EA7969"/>
    <w:rsid w:val="00EA7DD7"/>
    <w:rsid w:val="00EB024E"/>
    <w:rsid w:val="00EB073F"/>
    <w:rsid w:val="00EB0E21"/>
    <w:rsid w:val="00EB1B7A"/>
    <w:rsid w:val="00EB1C8C"/>
    <w:rsid w:val="00EB1DAC"/>
    <w:rsid w:val="00EB2071"/>
    <w:rsid w:val="00EB227D"/>
    <w:rsid w:val="00EB398C"/>
    <w:rsid w:val="00EB4118"/>
    <w:rsid w:val="00EB4320"/>
    <w:rsid w:val="00EB46F4"/>
    <w:rsid w:val="00EB4A9F"/>
    <w:rsid w:val="00EB4CB5"/>
    <w:rsid w:val="00EB595E"/>
    <w:rsid w:val="00EB609C"/>
    <w:rsid w:val="00EB636D"/>
    <w:rsid w:val="00EB6715"/>
    <w:rsid w:val="00EB6954"/>
    <w:rsid w:val="00EB6D85"/>
    <w:rsid w:val="00EB75E0"/>
    <w:rsid w:val="00EB770C"/>
    <w:rsid w:val="00EB7E19"/>
    <w:rsid w:val="00EC155C"/>
    <w:rsid w:val="00EC15A3"/>
    <w:rsid w:val="00EC1831"/>
    <w:rsid w:val="00EC2EB1"/>
    <w:rsid w:val="00EC2FA2"/>
    <w:rsid w:val="00EC38B8"/>
    <w:rsid w:val="00EC3E77"/>
    <w:rsid w:val="00EC4740"/>
    <w:rsid w:val="00EC5362"/>
    <w:rsid w:val="00EC5E6A"/>
    <w:rsid w:val="00EC658E"/>
    <w:rsid w:val="00EC66C5"/>
    <w:rsid w:val="00EC71E5"/>
    <w:rsid w:val="00ED02A2"/>
    <w:rsid w:val="00ED0F02"/>
    <w:rsid w:val="00ED15A4"/>
    <w:rsid w:val="00ED1D18"/>
    <w:rsid w:val="00ED1EDB"/>
    <w:rsid w:val="00ED2217"/>
    <w:rsid w:val="00ED25BE"/>
    <w:rsid w:val="00ED3468"/>
    <w:rsid w:val="00ED36D3"/>
    <w:rsid w:val="00ED3AEE"/>
    <w:rsid w:val="00ED4065"/>
    <w:rsid w:val="00ED4F74"/>
    <w:rsid w:val="00ED5839"/>
    <w:rsid w:val="00ED6082"/>
    <w:rsid w:val="00ED6F2A"/>
    <w:rsid w:val="00ED6FDA"/>
    <w:rsid w:val="00ED732B"/>
    <w:rsid w:val="00EE104B"/>
    <w:rsid w:val="00EE11DF"/>
    <w:rsid w:val="00EE20DB"/>
    <w:rsid w:val="00EE21A8"/>
    <w:rsid w:val="00EE2D7B"/>
    <w:rsid w:val="00EE32D9"/>
    <w:rsid w:val="00EE3B02"/>
    <w:rsid w:val="00EE3DDD"/>
    <w:rsid w:val="00EE4134"/>
    <w:rsid w:val="00EE48DF"/>
    <w:rsid w:val="00EE4914"/>
    <w:rsid w:val="00EE52FA"/>
    <w:rsid w:val="00EE576C"/>
    <w:rsid w:val="00EE5AA0"/>
    <w:rsid w:val="00EE5C22"/>
    <w:rsid w:val="00EE6157"/>
    <w:rsid w:val="00EE64EE"/>
    <w:rsid w:val="00EE7868"/>
    <w:rsid w:val="00EF23E2"/>
    <w:rsid w:val="00EF25AE"/>
    <w:rsid w:val="00EF290D"/>
    <w:rsid w:val="00EF29AE"/>
    <w:rsid w:val="00EF3887"/>
    <w:rsid w:val="00EF45EF"/>
    <w:rsid w:val="00EF4AEC"/>
    <w:rsid w:val="00EF54E6"/>
    <w:rsid w:val="00EF5748"/>
    <w:rsid w:val="00EF6398"/>
    <w:rsid w:val="00EF65A8"/>
    <w:rsid w:val="00EF7504"/>
    <w:rsid w:val="00EF77D5"/>
    <w:rsid w:val="00EF799F"/>
    <w:rsid w:val="00EF7BF6"/>
    <w:rsid w:val="00F00576"/>
    <w:rsid w:val="00F005D6"/>
    <w:rsid w:val="00F00CB9"/>
    <w:rsid w:val="00F00F4C"/>
    <w:rsid w:val="00F01543"/>
    <w:rsid w:val="00F01580"/>
    <w:rsid w:val="00F01EA8"/>
    <w:rsid w:val="00F020A1"/>
    <w:rsid w:val="00F02125"/>
    <w:rsid w:val="00F02694"/>
    <w:rsid w:val="00F02FED"/>
    <w:rsid w:val="00F03DDB"/>
    <w:rsid w:val="00F04DBF"/>
    <w:rsid w:val="00F0566C"/>
    <w:rsid w:val="00F06540"/>
    <w:rsid w:val="00F06DE8"/>
    <w:rsid w:val="00F07D45"/>
    <w:rsid w:val="00F10BC9"/>
    <w:rsid w:val="00F10C77"/>
    <w:rsid w:val="00F10E62"/>
    <w:rsid w:val="00F1104E"/>
    <w:rsid w:val="00F1292B"/>
    <w:rsid w:val="00F13E72"/>
    <w:rsid w:val="00F14F9C"/>
    <w:rsid w:val="00F160DB"/>
    <w:rsid w:val="00F1715A"/>
    <w:rsid w:val="00F17D27"/>
    <w:rsid w:val="00F208F5"/>
    <w:rsid w:val="00F22116"/>
    <w:rsid w:val="00F2290D"/>
    <w:rsid w:val="00F22CC2"/>
    <w:rsid w:val="00F23052"/>
    <w:rsid w:val="00F232C0"/>
    <w:rsid w:val="00F23A20"/>
    <w:rsid w:val="00F241EF"/>
    <w:rsid w:val="00F252CF"/>
    <w:rsid w:val="00F26853"/>
    <w:rsid w:val="00F26FE7"/>
    <w:rsid w:val="00F27021"/>
    <w:rsid w:val="00F276EA"/>
    <w:rsid w:val="00F27B38"/>
    <w:rsid w:val="00F30BC5"/>
    <w:rsid w:val="00F31547"/>
    <w:rsid w:val="00F31DB2"/>
    <w:rsid w:val="00F32A98"/>
    <w:rsid w:val="00F32E21"/>
    <w:rsid w:val="00F33262"/>
    <w:rsid w:val="00F33712"/>
    <w:rsid w:val="00F34226"/>
    <w:rsid w:val="00F342FF"/>
    <w:rsid w:val="00F3475B"/>
    <w:rsid w:val="00F34CE0"/>
    <w:rsid w:val="00F35495"/>
    <w:rsid w:val="00F357CE"/>
    <w:rsid w:val="00F36274"/>
    <w:rsid w:val="00F373D8"/>
    <w:rsid w:val="00F37489"/>
    <w:rsid w:val="00F374F2"/>
    <w:rsid w:val="00F37B98"/>
    <w:rsid w:val="00F4058E"/>
    <w:rsid w:val="00F4097E"/>
    <w:rsid w:val="00F40B21"/>
    <w:rsid w:val="00F40E0D"/>
    <w:rsid w:val="00F41103"/>
    <w:rsid w:val="00F41821"/>
    <w:rsid w:val="00F41B20"/>
    <w:rsid w:val="00F42B01"/>
    <w:rsid w:val="00F42C50"/>
    <w:rsid w:val="00F43559"/>
    <w:rsid w:val="00F436A0"/>
    <w:rsid w:val="00F436A6"/>
    <w:rsid w:val="00F441CA"/>
    <w:rsid w:val="00F446AE"/>
    <w:rsid w:val="00F4484B"/>
    <w:rsid w:val="00F44CE1"/>
    <w:rsid w:val="00F44DE1"/>
    <w:rsid w:val="00F460D3"/>
    <w:rsid w:val="00F46147"/>
    <w:rsid w:val="00F4619A"/>
    <w:rsid w:val="00F461AC"/>
    <w:rsid w:val="00F473A6"/>
    <w:rsid w:val="00F47767"/>
    <w:rsid w:val="00F47A71"/>
    <w:rsid w:val="00F50912"/>
    <w:rsid w:val="00F511EA"/>
    <w:rsid w:val="00F5121B"/>
    <w:rsid w:val="00F51B77"/>
    <w:rsid w:val="00F5215C"/>
    <w:rsid w:val="00F531D0"/>
    <w:rsid w:val="00F5335D"/>
    <w:rsid w:val="00F53913"/>
    <w:rsid w:val="00F540F6"/>
    <w:rsid w:val="00F56BFD"/>
    <w:rsid w:val="00F5767C"/>
    <w:rsid w:val="00F60BAC"/>
    <w:rsid w:val="00F6177B"/>
    <w:rsid w:val="00F6223F"/>
    <w:rsid w:val="00F63E20"/>
    <w:rsid w:val="00F6439E"/>
    <w:rsid w:val="00F6469D"/>
    <w:rsid w:val="00F64E80"/>
    <w:rsid w:val="00F64ED5"/>
    <w:rsid w:val="00F65171"/>
    <w:rsid w:val="00F65564"/>
    <w:rsid w:val="00F65A2D"/>
    <w:rsid w:val="00F66C99"/>
    <w:rsid w:val="00F67C70"/>
    <w:rsid w:val="00F67C9A"/>
    <w:rsid w:val="00F701E2"/>
    <w:rsid w:val="00F70D78"/>
    <w:rsid w:val="00F70DA6"/>
    <w:rsid w:val="00F70EE3"/>
    <w:rsid w:val="00F7110F"/>
    <w:rsid w:val="00F7114C"/>
    <w:rsid w:val="00F717C8"/>
    <w:rsid w:val="00F723CF"/>
    <w:rsid w:val="00F72808"/>
    <w:rsid w:val="00F72D1F"/>
    <w:rsid w:val="00F72F63"/>
    <w:rsid w:val="00F74C3E"/>
    <w:rsid w:val="00F75F98"/>
    <w:rsid w:val="00F76389"/>
    <w:rsid w:val="00F77B6D"/>
    <w:rsid w:val="00F81387"/>
    <w:rsid w:val="00F819EE"/>
    <w:rsid w:val="00F81A6A"/>
    <w:rsid w:val="00F81E5D"/>
    <w:rsid w:val="00F82707"/>
    <w:rsid w:val="00F83D83"/>
    <w:rsid w:val="00F847BE"/>
    <w:rsid w:val="00F84A61"/>
    <w:rsid w:val="00F84E68"/>
    <w:rsid w:val="00F8546F"/>
    <w:rsid w:val="00F856ED"/>
    <w:rsid w:val="00F858B2"/>
    <w:rsid w:val="00F8597A"/>
    <w:rsid w:val="00F85BA1"/>
    <w:rsid w:val="00F85C6A"/>
    <w:rsid w:val="00F8618E"/>
    <w:rsid w:val="00F86F60"/>
    <w:rsid w:val="00F87715"/>
    <w:rsid w:val="00F8795D"/>
    <w:rsid w:val="00F87B65"/>
    <w:rsid w:val="00F90572"/>
    <w:rsid w:val="00F909FD"/>
    <w:rsid w:val="00F90B20"/>
    <w:rsid w:val="00F90EB9"/>
    <w:rsid w:val="00F910F2"/>
    <w:rsid w:val="00F9160C"/>
    <w:rsid w:val="00F9196F"/>
    <w:rsid w:val="00F923F9"/>
    <w:rsid w:val="00F92689"/>
    <w:rsid w:val="00F92E77"/>
    <w:rsid w:val="00F931F5"/>
    <w:rsid w:val="00F934A1"/>
    <w:rsid w:val="00F93AB5"/>
    <w:rsid w:val="00F944EB"/>
    <w:rsid w:val="00F94761"/>
    <w:rsid w:val="00F949B2"/>
    <w:rsid w:val="00F94DA8"/>
    <w:rsid w:val="00F95909"/>
    <w:rsid w:val="00F95929"/>
    <w:rsid w:val="00F95A65"/>
    <w:rsid w:val="00F95D23"/>
    <w:rsid w:val="00F95EEF"/>
    <w:rsid w:val="00F960B3"/>
    <w:rsid w:val="00F96F31"/>
    <w:rsid w:val="00F96F78"/>
    <w:rsid w:val="00FA1107"/>
    <w:rsid w:val="00FA2E25"/>
    <w:rsid w:val="00FA3A14"/>
    <w:rsid w:val="00FA3D6B"/>
    <w:rsid w:val="00FA4DC9"/>
    <w:rsid w:val="00FA4F0D"/>
    <w:rsid w:val="00FA574B"/>
    <w:rsid w:val="00FA57C1"/>
    <w:rsid w:val="00FA6D8D"/>
    <w:rsid w:val="00FA7B12"/>
    <w:rsid w:val="00FB0DD1"/>
    <w:rsid w:val="00FB10BD"/>
    <w:rsid w:val="00FB1982"/>
    <w:rsid w:val="00FB20FD"/>
    <w:rsid w:val="00FB216E"/>
    <w:rsid w:val="00FB2427"/>
    <w:rsid w:val="00FB3033"/>
    <w:rsid w:val="00FB3272"/>
    <w:rsid w:val="00FB33BC"/>
    <w:rsid w:val="00FB38F5"/>
    <w:rsid w:val="00FB3A53"/>
    <w:rsid w:val="00FB4CA8"/>
    <w:rsid w:val="00FB4F2B"/>
    <w:rsid w:val="00FB538D"/>
    <w:rsid w:val="00FB5A9E"/>
    <w:rsid w:val="00FB6A33"/>
    <w:rsid w:val="00FB6EAA"/>
    <w:rsid w:val="00FB75D1"/>
    <w:rsid w:val="00FC00DE"/>
    <w:rsid w:val="00FC04B5"/>
    <w:rsid w:val="00FC062D"/>
    <w:rsid w:val="00FC1852"/>
    <w:rsid w:val="00FC262D"/>
    <w:rsid w:val="00FC3331"/>
    <w:rsid w:val="00FC33BB"/>
    <w:rsid w:val="00FC3972"/>
    <w:rsid w:val="00FC412C"/>
    <w:rsid w:val="00FC54EE"/>
    <w:rsid w:val="00FC668E"/>
    <w:rsid w:val="00FC6781"/>
    <w:rsid w:val="00FC6D49"/>
    <w:rsid w:val="00FC6F75"/>
    <w:rsid w:val="00FC7062"/>
    <w:rsid w:val="00FC7304"/>
    <w:rsid w:val="00FC7515"/>
    <w:rsid w:val="00FC7B79"/>
    <w:rsid w:val="00FD0239"/>
    <w:rsid w:val="00FD0493"/>
    <w:rsid w:val="00FD17B8"/>
    <w:rsid w:val="00FD1D4B"/>
    <w:rsid w:val="00FD29A6"/>
    <w:rsid w:val="00FD2CD7"/>
    <w:rsid w:val="00FD2D57"/>
    <w:rsid w:val="00FD2DC5"/>
    <w:rsid w:val="00FD3BEA"/>
    <w:rsid w:val="00FD4386"/>
    <w:rsid w:val="00FD4457"/>
    <w:rsid w:val="00FD4657"/>
    <w:rsid w:val="00FD4973"/>
    <w:rsid w:val="00FD4A44"/>
    <w:rsid w:val="00FD50A6"/>
    <w:rsid w:val="00FD523F"/>
    <w:rsid w:val="00FD529B"/>
    <w:rsid w:val="00FD53FA"/>
    <w:rsid w:val="00FD595A"/>
    <w:rsid w:val="00FD5E7B"/>
    <w:rsid w:val="00FD6272"/>
    <w:rsid w:val="00FD640D"/>
    <w:rsid w:val="00FD6CFB"/>
    <w:rsid w:val="00FD7070"/>
    <w:rsid w:val="00FD7124"/>
    <w:rsid w:val="00FD71AB"/>
    <w:rsid w:val="00FD72A6"/>
    <w:rsid w:val="00FD795F"/>
    <w:rsid w:val="00FD7C0E"/>
    <w:rsid w:val="00FD7D1F"/>
    <w:rsid w:val="00FD7E46"/>
    <w:rsid w:val="00FE0686"/>
    <w:rsid w:val="00FE0EE5"/>
    <w:rsid w:val="00FE1397"/>
    <w:rsid w:val="00FE1821"/>
    <w:rsid w:val="00FE2A81"/>
    <w:rsid w:val="00FE31AD"/>
    <w:rsid w:val="00FE3212"/>
    <w:rsid w:val="00FE3E03"/>
    <w:rsid w:val="00FE41E0"/>
    <w:rsid w:val="00FE4371"/>
    <w:rsid w:val="00FE4456"/>
    <w:rsid w:val="00FE4B0C"/>
    <w:rsid w:val="00FE4D58"/>
    <w:rsid w:val="00FE5239"/>
    <w:rsid w:val="00FE5424"/>
    <w:rsid w:val="00FE61EB"/>
    <w:rsid w:val="00FE6486"/>
    <w:rsid w:val="00FE6B5C"/>
    <w:rsid w:val="00FE6C63"/>
    <w:rsid w:val="00FE75FA"/>
    <w:rsid w:val="00FE7635"/>
    <w:rsid w:val="00FE78DE"/>
    <w:rsid w:val="00FF0099"/>
    <w:rsid w:val="00FF04C6"/>
    <w:rsid w:val="00FF2108"/>
    <w:rsid w:val="00FF377C"/>
    <w:rsid w:val="00FF39FB"/>
    <w:rsid w:val="00FF47DF"/>
    <w:rsid w:val="00FF490C"/>
    <w:rsid w:val="00FF4B6C"/>
    <w:rsid w:val="00FF56CF"/>
    <w:rsid w:val="00FF64C0"/>
    <w:rsid w:val="00FF659B"/>
    <w:rsid w:val="00FF65A7"/>
    <w:rsid w:val="00FF6894"/>
    <w:rsid w:val="00FF6C51"/>
    <w:rsid w:val="00FF6E99"/>
    <w:rsid w:val="00FF7747"/>
    <w:rsid w:val="00FF77F4"/>
    <w:rsid w:val="00FF78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DBC"/>
    <w:rPr>
      <w:sz w:val="24"/>
      <w:szCs w:val="24"/>
    </w:rPr>
  </w:style>
  <w:style w:type="paragraph" w:styleId="2">
    <w:name w:val="heading 2"/>
    <w:basedOn w:val="a"/>
    <w:next w:val="a"/>
    <w:link w:val="2Char"/>
    <w:qFormat/>
    <w:rsid w:val="00387A5D"/>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6466B8"/>
    <w:pPr>
      <w:spacing w:after="160" w:line="240" w:lineRule="exact"/>
    </w:pPr>
    <w:rPr>
      <w:rFonts w:ascii="Tahoma" w:hAnsi="Tahoma"/>
      <w:sz w:val="20"/>
      <w:szCs w:val="20"/>
      <w:lang w:val="en-US" w:eastAsia="en-US"/>
    </w:rPr>
  </w:style>
  <w:style w:type="character" w:styleId="-">
    <w:name w:val="Hyperlink"/>
    <w:basedOn w:val="a0"/>
    <w:rsid w:val="00A9796C"/>
    <w:rPr>
      <w:color w:val="0000FF"/>
      <w:u w:val="single"/>
    </w:rPr>
  </w:style>
  <w:style w:type="character" w:styleId="-0">
    <w:name w:val="FollowedHyperlink"/>
    <w:basedOn w:val="a0"/>
    <w:rsid w:val="00D5310D"/>
    <w:rPr>
      <w:color w:val="800080"/>
      <w:u w:val="single"/>
    </w:rPr>
  </w:style>
  <w:style w:type="character" w:customStyle="1" w:styleId="2Char">
    <w:name w:val="Επικεφαλίδα 2 Char"/>
    <w:basedOn w:val="a0"/>
    <w:link w:val="2"/>
    <w:rsid w:val="00387A5D"/>
    <w:rPr>
      <w:b/>
      <w:bCs/>
      <w:sz w:val="24"/>
      <w:szCs w:val="24"/>
    </w:rPr>
  </w:style>
  <w:style w:type="paragraph" w:styleId="a3">
    <w:name w:val="Balloon Text"/>
    <w:basedOn w:val="a"/>
    <w:link w:val="Char"/>
    <w:rsid w:val="00AF194A"/>
    <w:rPr>
      <w:rFonts w:ascii="Tahoma" w:hAnsi="Tahoma" w:cs="Tahoma"/>
      <w:sz w:val="16"/>
      <w:szCs w:val="16"/>
    </w:rPr>
  </w:style>
  <w:style w:type="character" w:customStyle="1" w:styleId="Char">
    <w:name w:val="Κείμενο πλαισίου Char"/>
    <w:basedOn w:val="a0"/>
    <w:link w:val="a3"/>
    <w:rsid w:val="00AF194A"/>
    <w:rPr>
      <w:rFonts w:ascii="Tahoma" w:hAnsi="Tahoma" w:cs="Tahoma"/>
      <w:sz w:val="16"/>
      <w:szCs w:val="16"/>
    </w:rPr>
  </w:style>
  <w:style w:type="paragraph" w:customStyle="1" w:styleId="Default">
    <w:name w:val="Default"/>
    <w:rsid w:val="00D364B0"/>
    <w:pPr>
      <w:autoSpaceDE w:val="0"/>
      <w:autoSpaceDN w:val="0"/>
      <w:adjustRightInd w:val="0"/>
    </w:pPr>
    <w:rPr>
      <w:rFonts w:ascii="Arial" w:hAnsi="Arial" w:cs="Arial"/>
      <w:color w:val="000000"/>
      <w:sz w:val="24"/>
      <w:szCs w:val="24"/>
    </w:rPr>
  </w:style>
  <w:style w:type="paragraph" w:styleId="a4">
    <w:name w:val="header"/>
    <w:basedOn w:val="a"/>
    <w:link w:val="Char0"/>
    <w:rsid w:val="00E56636"/>
    <w:pPr>
      <w:tabs>
        <w:tab w:val="center" w:pos="4153"/>
        <w:tab w:val="right" w:pos="8306"/>
      </w:tabs>
    </w:pPr>
  </w:style>
  <w:style w:type="character" w:customStyle="1" w:styleId="Char0">
    <w:name w:val="Κεφαλίδα Char"/>
    <w:basedOn w:val="a0"/>
    <w:link w:val="a4"/>
    <w:rsid w:val="00E56636"/>
    <w:rPr>
      <w:sz w:val="24"/>
      <w:szCs w:val="24"/>
    </w:rPr>
  </w:style>
  <w:style w:type="paragraph" w:styleId="a5">
    <w:name w:val="footer"/>
    <w:basedOn w:val="a"/>
    <w:link w:val="Char1"/>
    <w:uiPriority w:val="99"/>
    <w:rsid w:val="00E56636"/>
    <w:pPr>
      <w:tabs>
        <w:tab w:val="center" w:pos="4153"/>
        <w:tab w:val="right" w:pos="8306"/>
      </w:tabs>
    </w:pPr>
  </w:style>
  <w:style w:type="character" w:customStyle="1" w:styleId="Char1">
    <w:name w:val="Υποσέλιδο Char"/>
    <w:basedOn w:val="a0"/>
    <w:link w:val="a5"/>
    <w:uiPriority w:val="99"/>
    <w:rsid w:val="00E56636"/>
    <w:rPr>
      <w:sz w:val="24"/>
      <w:szCs w:val="24"/>
    </w:rPr>
  </w:style>
  <w:style w:type="paragraph" w:styleId="a6">
    <w:name w:val="List Paragraph"/>
    <w:basedOn w:val="a"/>
    <w:uiPriority w:val="34"/>
    <w:qFormat/>
    <w:rsid w:val="005A1D94"/>
    <w:pPr>
      <w:ind w:left="720"/>
      <w:contextualSpacing/>
    </w:pPr>
  </w:style>
</w:styles>
</file>

<file path=word/webSettings.xml><?xml version="1.0" encoding="utf-8"?>
<w:webSettings xmlns:r="http://schemas.openxmlformats.org/officeDocument/2006/relationships" xmlns:w="http://schemas.openxmlformats.org/wordprocessingml/2006/main">
  <w:divs>
    <w:div w:id="1750809747">
      <w:bodyDiv w:val="1"/>
      <w:marLeft w:val="0"/>
      <w:marRight w:val="0"/>
      <w:marTop w:val="0"/>
      <w:marBottom w:val="0"/>
      <w:divBdr>
        <w:top w:val="none" w:sz="0" w:space="0" w:color="auto"/>
        <w:left w:val="none" w:sz="0" w:space="0" w:color="auto"/>
        <w:bottom w:val="none" w:sz="0" w:space="0" w:color="auto"/>
        <w:right w:val="none" w:sz="0" w:space="0" w:color="auto"/>
      </w:divBdr>
      <w:divsChild>
        <w:div w:id="1991326762">
          <w:marLeft w:val="0"/>
          <w:marRight w:val="0"/>
          <w:marTop w:val="0"/>
          <w:marBottom w:val="0"/>
          <w:divBdr>
            <w:top w:val="none" w:sz="0" w:space="0" w:color="auto"/>
            <w:left w:val="none" w:sz="0" w:space="0" w:color="auto"/>
            <w:bottom w:val="none" w:sz="0" w:space="0" w:color="auto"/>
            <w:right w:val="none" w:sz="0" w:space="0" w:color="auto"/>
          </w:divBdr>
        </w:div>
        <w:div w:id="513495444">
          <w:marLeft w:val="0"/>
          <w:marRight w:val="0"/>
          <w:marTop w:val="0"/>
          <w:marBottom w:val="0"/>
          <w:divBdr>
            <w:top w:val="none" w:sz="0" w:space="0" w:color="auto"/>
            <w:left w:val="none" w:sz="0" w:space="0" w:color="auto"/>
            <w:bottom w:val="none" w:sz="0" w:space="0" w:color="auto"/>
            <w:right w:val="none" w:sz="0" w:space="0" w:color="auto"/>
          </w:divBdr>
        </w:div>
        <w:div w:id="924461630">
          <w:marLeft w:val="0"/>
          <w:marRight w:val="0"/>
          <w:marTop w:val="0"/>
          <w:marBottom w:val="0"/>
          <w:divBdr>
            <w:top w:val="none" w:sz="0" w:space="0" w:color="auto"/>
            <w:left w:val="none" w:sz="0" w:space="0" w:color="auto"/>
            <w:bottom w:val="none" w:sz="0" w:space="0" w:color="auto"/>
            <w:right w:val="none" w:sz="0" w:space="0" w:color="auto"/>
          </w:divBdr>
        </w:div>
        <w:div w:id="604266982">
          <w:marLeft w:val="0"/>
          <w:marRight w:val="0"/>
          <w:marTop w:val="0"/>
          <w:marBottom w:val="0"/>
          <w:divBdr>
            <w:top w:val="none" w:sz="0" w:space="0" w:color="auto"/>
            <w:left w:val="none" w:sz="0" w:space="0" w:color="auto"/>
            <w:bottom w:val="none" w:sz="0" w:space="0" w:color="auto"/>
            <w:right w:val="none" w:sz="0" w:space="0" w:color="auto"/>
          </w:divBdr>
        </w:div>
        <w:div w:id="1240361244">
          <w:marLeft w:val="0"/>
          <w:marRight w:val="0"/>
          <w:marTop w:val="0"/>
          <w:marBottom w:val="0"/>
          <w:divBdr>
            <w:top w:val="none" w:sz="0" w:space="0" w:color="auto"/>
            <w:left w:val="none" w:sz="0" w:space="0" w:color="auto"/>
            <w:bottom w:val="none" w:sz="0" w:space="0" w:color="auto"/>
            <w:right w:val="none" w:sz="0" w:space="0" w:color="auto"/>
          </w:divBdr>
        </w:div>
        <w:div w:id="1824544467">
          <w:marLeft w:val="0"/>
          <w:marRight w:val="0"/>
          <w:marTop w:val="0"/>
          <w:marBottom w:val="0"/>
          <w:divBdr>
            <w:top w:val="none" w:sz="0" w:space="0" w:color="auto"/>
            <w:left w:val="none" w:sz="0" w:space="0" w:color="auto"/>
            <w:bottom w:val="none" w:sz="0" w:space="0" w:color="auto"/>
            <w:right w:val="none" w:sz="0" w:space="0" w:color="auto"/>
          </w:divBdr>
        </w:div>
        <w:div w:id="260918097">
          <w:marLeft w:val="0"/>
          <w:marRight w:val="0"/>
          <w:marTop w:val="0"/>
          <w:marBottom w:val="0"/>
          <w:divBdr>
            <w:top w:val="none" w:sz="0" w:space="0" w:color="auto"/>
            <w:left w:val="none" w:sz="0" w:space="0" w:color="auto"/>
            <w:bottom w:val="none" w:sz="0" w:space="0" w:color="auto"/>
            <w:right w:val="none" w:sz="0" w:space="0" w:color="auto"/>
          </w:divBdr>
        </w:div>
        <w:div w:id="54083333">
          <w:marLeft w:val="0"/>
          <w:marRight w:val="0"/>
          <w:marTop w:val="0"/>
          <w:marBottom w:val="0"/>
          <w:divBdr>
            <w:top w:val="none" w:sz="0" w:space="0" w:color="auto"/>
            <w:left w:val="none" w:sz="0" w:space="0" w:color="auto"/>
            <w:bottom w:val="none" w:sz="0" w:space="0" w:color="auto"/>
            <w:right w:val="none" w:sz="0" w:space="0" w:color="auto"/>
          </w:divBdr>
        </w:div>
        <w:div w:id="1245144191">
          <w:marLeft w:val="0"/>
          <w:marRight w:val="0"/>
          <w:marTop w:val="0"/>
          <w:marBottom w:val="0"/>
          <w:divBdr>
            <w:top w:val="none" w:sz="0" w:space="0" w:color="auto"/>
            <w:left w:val="none" w:sz="0" w:space="0" w:color="auto"/>
            <w:bottom w:val="none" w:sz="0" w:space="0" w:color="auto"/>
            <w:right w:val="none" w:sz="0" w:space="0" w:color="auto"/>
          </w:divBdr>
        </w:div>
        <w:div w:id="152062568">
          <w:marLeft w:val="0"/>
          <w:marRight w:val="0"/>
          <w:marTop w:val="0"/>
          <w:marBottom w:val="0"/>
          <w:divBdr>
            <w:top w:val="none" w:sz="0" w:space="0" w:color="auto"/>
            <w:left w:val="none" w:sz="0" w:space="0" w:color="auto"/>
            <w:bottom w:val="none" w:sz="0" w:space="0" w:color="auto"/>
            <w:right w:val="none" w:sz="0" w:space="0" w:color="auto"/>
          </w:divBdr>
        </w:div>
        <w:div w:id="77139142">
          <w:marLeft w:val="0"/>
          <w:marRight w:val="0"/>
          <w:marTop w:val="0"/>
          <w:marBottom w:val="0"/>
          <w:divBdr>
            <w:top w:val="none" w:sz="0" w:space="0" w:color="auto"/>
            <w:left w:val="none" w:sz="0" w:space="0" w:color="auto"/>
            <w:bottom w:val="none" w:sz="0" w:space="0" w:color="auto"/>
            <w:right w:val="none" w:sz="0" w:space="0" w:color="auto"/>
          </w:divBdr>
        </w:div>
        <w:div w:id="289944238">
          <w:marLeft w:val="0"/>
          <w:marRight w:val="0"/>
          <w:marTop w:val="0"/>
          <w:marBottom w:val="0"/>
          <w:divBdr>
            <w:top w:val="none" w:sz="0" w:space="0" w:color="auto"/>
            <w:left w:val="none" w:sz="0" w:space="0" w:color="auto"/>
            <w:bottom w:val="none" w:sz="0" w:space="0" w:color="auto"/>
            <w:right w:val="none" w:sz="0" w:space="0" w:color="auto"/>
          </w:divBdr>
        </w:div>
        <w:div w:id="1166481228">
          <w:marLeft w:val="0"/>
          <w:marRight w:val="0"/>
          <w:marTop w:val="0"/>
          <w:marBottom w:val="0"/>
          <w:divBdr>
            <w:top w:val="none" w:sz="0" w:space="0" w:color="auto"/>
            <w:left w:val="none" w:sz="0" w:space="0" w:color="auto"/>
            <w:bottom w:val="none" w:sz="0" w:space="0" w:color="auto"/>
            <w:right w:val="none" w:sz="0" w:space="0" w:color="auto"/>
          </w:divBdr>
        </w:div>
        <w:div w:id="1467318012">
          <w:marLeft w:val="0"/>
          <w:marRight w:val="0"/>
          <w:marTop w:val="0"/>
          <w:marBottom w:val="0"/>
          <w:divBdr>
            <w:top w:val="none" w:sz="0" w:space="0" w:color="auto"/>
            <w:left w:val="none" w:sz="0" w:space="0" w:color="auto"/>
            <w:bottom w:val="none" w:sz="0" w:space="0" w:color="auto"/>
            <w:right w:val="none" w:sz="0" w:space="0" w:color="auto"/>
          </w:divBdr>
        </w:div>
        <w:div w:id="968240394">
          <w:marLeft w:val="0"/>
          <w:marRight w:val="0"/>
          <w:marTop w:val="0"/>
          <w:marBottom w:val="0"/>
          <w:divBdr>
            <w:top w:val="none" w:sz="0" w:space="0" w:color="auto"/>
            <w:left w:val="none" w:sz="0" w:space="0" w:color="auto"/>
            <w:bottom w:val="none" w:sz="0" w:space="0" w:color="auto"/>
            <w:right w:val="none" w:sz="0" w:space="0" w:color="auto"/>
          </w:divBdr>
        </w:div>
      </w:divsChild>
    </w:div>
    <w:div w:id="1925987199">
      <w:bodyDiv w:val="1"/>
      <w:marLeft w:val="0"/>
      <w:marRight w:val="0"/>
      <w:marTop w:val="0"/>
      <w:marBottom w:val="0"/>
      <w:divBdr>
        <w:top w:val="none" w:sz="0" w:space="0" w:color="auto"/>
        <w:left w:val="none" w:sz="0" w:space="0" w:color="auto"/>
        <w:bottom w:val="none" w:sz="0" w:space="0" w:color="auto"/>
        <w:right w:val="none" w:sz="0" w:space="0" w:color="auto"/>
      </w:divBdr>
      <w:divsChild>
        <w:div w:id="381951032">
          <w:marLeft w:val="0"/>
          <w:marRight w:val="0"/>
          <w:marTop w:val="0"/>
          <w:marBottom w:val="0"/>
          <w:divBdr>
            <w:top w:val="none" w:sz="0" w:space="0" w:color="auto"/>
            <w:left w:val="none" w:sz="0" w:space="0" w:color="auto"/>
            <w:bottom w:val="none" w:sz="0" w:space="0" w:color="auto"/>
            <w:right w:val="none" w:sz="0" w:space="0" w:color="auto"/>
          </w:divBdr>
        </w:div>
        <w:div w:id="310184808">
          <w:marLeft w:val="0"/>
          <w:marRight w:val="0"/>
          <w:marTop w:val="0"/>
          <w:marBottom w:val="0"/>
          <w:divBdr>
            <w:top w:val="none" w:sz="0" w:space="0" w:color="auto"/>
            <w:left w:val="none" w:sz="0" w:space="0" w:color="auto"/>
            <w:bottom w:val="none" w:sz="0" w:space="0" w:color="auto"/>
            <w:right w:val="none" w:sz="0" w:space="0" w:color="auto"/>
          </w:divBdr>
        </w:div>
        <w:div w:id="401486482">
          <w:marLeft w:val="0"/>
          <w:marRight w:val="0"/>
          <w:marTop w:val="0"/>
          <w:marBottom w:val="0"/>
          <w:divBdr>
            <w:top w:val="none" w:sz="0" w:space="0" w:color="auto"/>
            <w:left w:val="none" w:sz="0" w:space="0" w:color="auto"/>
            <w:bottom w:val="none" w:sz="0" w:space="0" w:color="auto"/>
            <w:right w:val="none" w:sz="0" w:space="0" w:color="auto"/>
          </w:divBdr>
        </w:div>
        <w:div w:id="423889047">
          <w:marLeft w:val="0"/>
          <w:marRight w:val="0"/>
          <w:marTop w:val="0"/>
          <w:marBottom w:val="0"/>
          <w:divBdr>
            <w:top w:val="none" w:sz="0" w:space="0" w:color="auto"/>
            <w:left w:val="none" w:sz="0" w:space="0" w:color="auto"/>
            <w:bottom w:val="none" w:sz="0" w:space="0" w:color="auto"/>
            <w:right w:val="none" w:sz="0" w:space="0" w:color="auto"/>
          </w:divBdr>
        </w:div>
        <w:div w:id="289168877">
          <w:marLeft w:val="0"/>
          <w:marRight w:val="0"/>
          <w:marTop w:val="0"/>
          <w:marBottom w:val="0"/>
          <w:divBdr>
            <w:top w:val="none" w:sz="0" w:space="0" w:color="auto"/>
            <w:left w:val="none" w:sz="0" w:space="0" w:color="auto"/>
            <w:bottom w:val="none" w:sz="0" w:space="0" w:color="auto"/>
            <w:right w:val="none" w:sz="0" w:space="0" w:color="auto"/>
          </w:divBdr>
        </w:div>
        <w:div w:id="1610315638">
          <w:marLeft w:val="0"/>
          <w:marRight w:val="0"/>
          <w:marTop w:val="0"/>
          <w:marBottom w:val="0"/>
          <w:divBdr>
            <w:top w:val="none" w:sz="0" w:space="0" w:color="auto"/>
            <w:left w:val="none" w:sz="0" w:space="0" w:color="auto"/>
            <w:bottom w:val="none" w:sz="0" w:space="0" w:color="auto"/>
            <w:right w:val="none" w:sz="0" w:space="0" w:color="auto"/>
          </w:divBdr>
        </w:div>
        <w:div w:id="539048742">
          <w:marLeft w:val="0"/>
          <w:marRight w:val="0"/>
          <w:marTop w:val="0"/>
          <w:marBottom w:val="0"/>
          <w:divBdr>
            <w:top w:val="none" w:sz="0" w:space="0" w:color="auto"/>
            <w:left w:val="none" w:sz="0" w:space="0" w:color="auto"/>
            <w:bottom w:val="none" w:sz="0" w:space="0" w:color="auto"/>
            <w:right w:val="none" w:sz="0" w:space="0" w:color="auto"/>
          </w:divBdr>
        </w:div>
        <w:div w:id="1129665683">
          <w:marLeft w:val="0"/>
          <w:marRight w:val="0"/>
          <w:marTop w:val="0"/>
          <w:marBottom w:val="0"/>
          <w:divBdr>
            <w:top w:val="none" w:sz="0" w:space="0" w:color="auto"/>
            <w:left w:val="none" w:sz="0" w:space="0" w:color="auto"/>
            <w:bottom w:val="none" w:sz="0" w:space="0" w:color="auto"/>
            <w:right w:val="none" w:sz="0" w:space="0" w:color="auto"/>
          </w:divBdr>
        </w:div>
        <w:div w:id="638150484">
          <w:marLeft w:val="0"/>
          <w:marRight w:val="0"/>
          <w:marTop w:val="0"/>
          <w:marBottom w:val="0"/>
          <w:divBdr>
            <w:top w:val="none" w:sz="0" w:space="0" w:color="auto"/>
            <w:left w:val="none" w:sz="0" w:space="0" w:color="auto"/>
            <w:bottom w:val="none" w:sz="0" w:space="0" w:color="auto"/>
            <w:right w:val="none" w:sz="0" w:space="0" w:color="auto"/>
          </w:divBdr>
        </w:div>
        <w:div w:id="482047061">
          <w:marLeft w:val="0"/>
          <w:marRight w:val="0"/>
          <w:marTop w:val="0"/>
          <w:marBottom w:val="0"/>
          <w:divBdr>
            <w:top w:val="none" w:sz="0" w:space="0" w:color="auto"/>
            <w:left w:val="none" w:sz="0" w:space="0" w:color="auto"/>
            <w:bottom w:val="none" w:sz="0" w:space="0" w:color="auto"/>
            <w:right w:val="none" w:sz="0" w:space="0" w:color="auto"/>
          </w:divBdr>
        </w:div>
        <w:div w:id="237836609">
          <w:marLeft w:val="0"/>
          <w:marRight w:val="0"/>
          <w:marTop w:val="0"/>
          <w:marBottom w:val="0"/>
          <w:divBdr>
            <w:top w:val="none" w:sz="0" w:space="0" w:color="auto"/>
            <w:left w:val="none" w:sz="0" w:space="0" w:color="auto"/>
            <w:bottom w:val="none" w:sz="0" w:space="0" w:color="auto"/>
            <w:right w:val="none" w:sz="0" w:space="0" w:color="auto"/>
          </w:divBdr>
        </w:div>
        <w:div w:id="1505590036">
          <w:marLeft w:val="0"/>
          <w:marRight w:val="0"/>
          <w:marTop w:val="0"/>
          <w:marBottom w:val="0"/>
          <w:divBdr>
            <w:top w:val="none" w:sz="0" w:space="0" w:color="auto"/>
            <w:left w:val="none" w:sz="0" w:space="0" w:color="auto"/>
            <w:bottom w:val="none" w:sz="0" w:space="0" w:color="auto"/>
            <w:right w:val="none" w:sz="0" w:space="0" w:color="auto"/>
          </w:divBdr>
        </w:div>
        <w:div w:id="1232545021">
          <w:marLeft w:val="0"/>
          <w:marRight w:val="0"/>
          <w:marTop w:val="0"/>
          <w:marBottom w:val="0"/>
          <w:divBdr>
            <w:top w:val="none" w:sz="0" w:space="0" w:color="auto"/>
            <w:left w:val="none" w:sz="0" w:space="0" w:color="auto"/>
            <w:bottom w:val="none" w:sz="0" w:space="0" w:color="auto"/>
            <w:right w:val="none" w:sz="0" w:space="0" w:color="auto"/>
          </w:divBdr>
        </w:div>
        <w:div w:id="581992184">
          <w:marLeft w:val="0"/>
          <w:marRight w:val="0"/>
          <w:marTop w:val="0"/>
          <w:marBottom w:val="0"/>
          <w:divBdr>
            <w:top w:val="none" w:sz="0" w:space="0" w:color="auto"/>
            <w:left w:val="none" w:sz="0" w:space="0" w:color="auto"/>
            <w:bottom w:val="none" w:sz="0" w:space="0" w:color="auto"/>
            <w:right w:val="none" w:sz="0" w:space="0" w:color="auto"/>
          </w:divBdr>
        </w:div>
        <w:div w:id="26472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tlas.grnet.gr/" TargetMode="External"/><Relationship Id="rId4" Type="http://schemas.openxmlformats.org/officeDocument/2006/relationships/settings" Target="settings.xml"/><Relationship Id="rId9" Type="http://schemas.openxmlformats.org/officeDocument/2006/relationships/hyperlink" Target="http://www.teiser.gr/praktikiaskisi/index.php?menu_id=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5334F-0908-4BA8-970C-A4E49044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757</Words>
  <Characters>4089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4837</CharactersWithSpaces>
  <SharedDoc>false</SharedDoc>
  <HLinks>
    <vt:vector size="12" baseType="variant">
      <vt:variant>
        <vt:i4>6291577</vt:i4>
      </vt:variant>
      <vt:variant>
        <vt:i4>6</vt:i4>
      </vt:variant>
      <vt:variant>
        <vt:i4>0</vt:i4>
      </vt:variant>
      <vt:variant>
        <vt:i4>5</vt:i4>
      </vt:variant>
      <vt:variant>
        <vt:lpwstr>http://atlas.grnet.gr/</vt:lpwstr>
      </vt:variant>
      <vt:variant>
        <vt:lpwstr/>
      </vt:variant>
      <vt:variant>
        <vt:i4>5570665</vt:i4>
      </vt:variant>
      <vt:variant>
        <vt:i4>3</vt:i4>
      </vt:variant>
      <vt:variant>
        <vt:i4>0</vt:i4>
      </vt:variant>
      <vt:variant>
        <vt:i4>5</vt:i4>
      </vt:variant>
      <vt:variant>
        <vt:lpwstr>http://www.teiser.gr/praktikiaskisi/index.php?menu_id=24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vaso</cp:lastModifiedBy>
  <cp:revision>7</cp:revision>
  <cp:lastPrinted>2017-02-10T08:41:00Z</cp:lastPrinted>
  <dcterms:created xsi:type="dcterms:W3CDTF">2017-02-02T09:47:00Z</dcterms:created>
  <dcterms:modified xsi:type="dcterms:W3CDTF">2017-02-10T08:42:00Z</dcterms:modified>
</cp:coreProperties>
</file>